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D600" w14:textId="77777777" w:rsidR="00946D2F" w:rsidRDefault="00946D2F">
      <w:pPr>
        <w:rPr>
          <w:rFonts w:hint="eastAsia"/>
        </w:rPr>
      </w:pPr>
    </w:p>
    <w:p w14:paraId="522F03DF" w14:textId="77777777" w:rsidR="00946D2F" w:rsidRDefault="00946D2F">
      <w:pPr>
        <w:rPr>
          <w:rFonts w:hint="eastAsia"/>
        </w:rPr>
      </w:pPr>
      <w:r>
        <w:rPr>
          <w:rFonts w:hint="eastAsia"/>
        </w:rPr>
        <w:t>汉语的拼音方案拼写规则</w:t>
      </w:r>
    </w:p>
    <w:p w14:paraId="53905C38" w14:textId="77777777" w:rsidR="00946D2F" w:rsidRDefault="00946D2F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2月11日由全国人民代表大会批准作为正式的汉字注音工具。它采用拉丁字母为汉字注音，便于外国人学习汉语，同时也帮助中国儿童学习标准发音。汉语拼音不仅是学习普通话的有效工具，而且在信息技术领域中也扮演着重要角色。</w:t>
      </w:r>
    </w:p>
    <w:p w14:paraId="6D381F43" w14:textId="77777777" w:rsidR="00946D2F" w:rsidRDefault="00946D2F">
      <w:pPr>
        <w:rPr>
          <w:rFonts w:hint="eastAsia"/>
        </w:rPr>
      </w:pPr>
    </w:p>
    <w:p w14:paraId="2B9705C9" w14:textId="77777777" w:rsidR="00946D2F" w:rsidRDefault="00946D2F">
      <w:pPr>
        <w:rPr>
          <w:rFonts w:hint="eastAsia"/>
        </w:rPr>
      </w:pPr>
    </w:p>
    <w:p w14:paraId="492964C8" w14:textId="77777777" w:rsidR="00946D2F" w:rsidRDefault="00946D2F">
      <w:pPr>
        <w:rPr>
          <w:rFonts w:hint="eastAsia"/>
        </w:rPr>
      </w:pPr>
      <w:r>
        <w:rPr>
          <w:rFonts w:hint="eastAsia"/>
        </w:rPr>
        <w:t>基本拼写规则</w:t>
      </w:r>
    </w:p>
    <w:p w14:paraId="11451FB4" w14:textId="77777777" w:rsidR="00946D2F" w:rsidRDefault="00946D2F">
      <w:pPr>
        <w:rPr>
          <w:rFonts w:hint="eastAsia"/>
        </w:rPr>
      </w:pPr>
      <w:r>
        <w:rPr>
          <w:rFonts w:hint="eastAsia"/>
        </w:rPr>
        <w:t>汉语拼音的基本拼写规则包括声母、韵母和声调三大部分。其中，声母是指汉语音节开头的辅音，如b、p、m、f等；韵母则跟随在声母之后，可以单独成音或与声母结合构成音节，例如a、o、e、i、u、ü等。而声调则是指音节高低升降的变化，汉语普通话共有四个基本声调加上一个轻声。正确使用这些规则对于准确发音至关重要。</w:t>
      </w:r>
    </w:p>
    <w:p w14:paraId="127BFE04" w14:textId="77777777" w:rsidR="00946D2F" w:rsidRDefault="00946D2F">
      <w:pPr>
        <w:rPr>
          <w:rFonts w:hint="eastAsia"/>
        </w:rPr>
      </w:pPr>
    </w:p>
    <w:p w14:paraId="79303A7E" w14:textId="77777777" w:rsidR="00946D2F" w:rsidRDefault="00946D2F">
      <w:pPr>
        <w:rPr>
          <w:rFonts w:hint="eastAsia"/>
        </w:rPr>
      </w:pPr>
    </w:p>
    <w:p w14:paraId="34F43C93" w14:textId="77777777" w:rsidR="00946D2F" w:rsidRDefault="00946D2F">
      <w:pPr>
        <w:rPr>
          <w:rFonts w:hint="eastAsia"/>
        </w:rPr>
      </w:pPr>
      <w:r>
        <w:rPr>
          <w:rFonts w:hint="eastAsia"/>
        </w:rPr>
        <w:t>特殊拼写情况</w:t>
      </w:r>
    </w:p>
    <w:p w14:paraId="49A4B2D0" w14:textId="77777777" w:rsidR="00946D2F" w:rsidRDefault="00946D2F">
      <w:pPr>
        <w:rPr>
          <w:rFonts w:hint="eastAsia"/>
        </w:rPr>
      </w:pPr>
      <w:r>
        <w:rPr>
          <w:rFonts w:hint="eastAsia"/>
        </w:rPr>
        <w:t>在实际应用中，汉语拼音有一些特殊的拼写情况需要特别注意。比如，当“i”、“u”、“ü”这三个元音自成音节时，前面应加上“y”、“w”，变为“yi”、“wu”、“yu”。“iou”、“uei”、“uen”三个韵母，在与声母相拼时，中间的元音会省略，写作“iu”、“ui”、“un”。这种简化不仅体现了汉语拼音设计的简洁性，也反映了汉语语音的特点。</w:t>
      </w:r>
    </w:p>
    <w:p w14:paraId="38334F61" w14:textId="77777777" w:rsidR="00946D2F" w:rsidRDefault="00946D2F">
      <w:pPr>
        <w:rPr>
          <w:rFonts w:hint="eastAsia"/>
        </w:rPr>
      </w:pPr>
    </w:p>
    <w:p w14:paraId="755405D3" w14:textId="77777777" w:rsidR="00946D2F" w:rsidRDefault="00946D2F">
      <w:pPr>
        <w:rPr>
          <w:rFonts w:hint="eastAsia"/>
        </w:rPr>
      </w:pPr>
    </w:p>
    <w:p w14:paraId="7B82D619" w14:textId="77777777" w:rsidR="00946D2F" w:rsidRDefault="00946D2F">
      <w:pPr>
        <w:rPr>
          <w:rFonts w:hint="eastAsia"/>
        </w:rPr>
      </w:pPr>
      <w:r>
        <w:rPr>
          <w:rFonts w:hint="eastAsia"/>
        </w:rPr>
        <w:t>标点符号和分词连写</w:t>
      </w:r>
    </w:p>
    <w:p w14:paraId="53A7549A" w14:textId="77777777" w:rsidR="00946D2F" w:rsidRDefault="00946D2F">
      <w:pPr>
        <w:rPr>
          <w:rFonts w:hint="eastAsia"/>
        </w:rPr>
      </w:pPr>
      <w:r>
        <w:rPr>
          <w:rFonts w:hint="eastAsia"/>
        </w:rPr>
        <w:t>汉语拼音在书写时也有自己的一套规则。一般情况下，汉字转拼音后各音节间需用空格分开，以示区别。同时，专有名词如人名、地名等，首字母要大写，并且姓和名之间不加空格。对于标点符号的使用，则基本上遵循中文的习惯，但在拼音文本中，标点符号前后通常不加空格。</w:t>
      </w:r>
    </w:p>
    <w:p w14:paraId="2F244532" w14:textId="77777777" w:rsidR="00946D2F" w:rsidRDefault="00946D2F">
      <w:pPr>
        <w:rPr>
          <w:rFonts w:hint="eastAsia"/>
        </w:rPr>
      </w:pPr>
    </w:p>
    <w:p w14:paraId="376E50C4" w14:textId="77777777" w:rsidR="00946D2F" w:rsidRDefault="00946D2F">
      <w:pPr>
        <w:rPr>
          <w:rFonts w:hint="eastAsia"/>
        </w:rPr>
      </w:pPr>
    </w:p>
    <w:p w14:paraId="6448BF83" w14:textId="77777777" w:rsidR="00946D2F" w:rsidRDefault="00946D2F">
      <w:pPr>
        <w:rPr>
          <w:rFonts w:hint="eastAsia"/>
        </w:rPr>
      </w:pPr>
      <w:r>
        <w:rPr>
          <w:rFonts w:hint="eastAsia"/>
        </w:rPr>
        <w:t>汉语拼音的应用</w:t>
      </w:r>
    </w:p>
    <w:p w14:paraId="1BADDB90" w14:textId="77777777" w:rsidR="00946D2F" w:rsidRDefault="00946D2F">
      <w:pPr>
        <w:rPr>
          <w:rFonts w:hint="eastAsia"/>
        </w:rPr>
      </w:pPr>
      <w:r>
        <w:rPr>
          <w:rFonts w:hint="eastAsia"/>
        </w:rPr>
        <w:t>汉语拼音广泛应用于教育、出版、信息处理等多个领域。特别是在初等教育阶段，它是孩子们学习普通话发音的重要工具。随着信息技术的发展，汉语拼音输入法成为中文计算机输入的主要方式之一，极大地推动了中文信息化进程。除此之外，汉语拼音还用于对外汉语教学，帮助世界各地的人们更容易地学习汉语。</w:t>
      </w:r>
    </w:p>
    <w:p w14:paraId="0AF696ED" w14:textId="77777777" w:rsidR="00946D2F" w:rsidRDefault="00946D2F">
      <w:pPr>
        <w:rPr>
          <w:rFonts w:hint="eastAsia"/>
        </w:rPr>
      </w:pPr>
    </w:p>
    <w:p w14:paraId="35F11CA9" w14:textId="77777777" w:rsidR="00946D2F" w:rsidRDefault="00946D2F">
      <w:pPr>
        <w:rPr>
          <w:rFonts w:hint="eastAsia"/>
        </w:rPr>
      </w:pPr>
    </w:p>
    <w:p w14:paraId="63665B6A" w14:textId="77777777" w:rsidR="00946D2F" w:rsidRDefault="00946D2F">
      <w:pPr>
        <w:rPr>
          <w:rFonts w:hint="eastAsia"/>
        </w:rPr>
      </w:pPr>
      <w:r>
        <w:rPr>
          <w:rFonts w:hint="eastAsia"/>
        </w:rPr>
        <w:t>最后的总结</w:t>
      </w:r>
    </w:p>
    <w:p w14:paraId="3CB0C7F7" w14:textId="77777777" w:rsidR="00946D2F" w:rsidRDefault="00946D2F">
      <w:pPr>
        <w:rPr>
          <w:rFonts w:hint="eastAsia"/>
        </w:rPr>
      </w:pPr>
      <w:r>
        <w:rPr>
          <w:rFonts w:hint="eastAsia"/>
        </w:rPr>
        <w:t>汉语拼音作为一种辅助文字系统，通过其明确的拼写规则，有效地促进了汉语的学习与传播。无论是国内还是国际上，汉语拼音都发挥着不可替代的作用。掌握其拼写规则，不仅能帮助我们更准确地发音，还能增进对汉语语言结构的理解。</w:t>
      </w:r>
    </w:p>
    <w:p w14:paraId="06F5ED02" w14:textId="77777777" w:rsidR="00946D2F" w:rsidRDefault="00946D2F">
      <w:pPr>
        <w:rPr>
          <w:rFonts w:hint="eastAsia"/>
        </w:rPr>
      </w:pPr>
    </w:p>
    <w:p w14:paraId="34934BF2" w14:textId="77777777" w:rsidR="00946D2F" w:rsidRDefault="00946D2F">
      <w:pPr>
        <w:rPr>
          <w:rFonts w:hint="eastAsia"/>
        </w:rPr>
      </w:pPr>
    </w:p>
    <w:p w14:paraId="40C47040" w14:textId="77777777" w:rsidR="00946D2F" w:rsidRDefault="00946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579F8" w14:textId="11D55903" w:rsidR="003549CB" w:rsidRDefault="003549CB"/>
    <w:sectPr w:rsidR="00354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CB"/>
    <w:rsid w:val="003549CB"/>
    <w:rsid w:val="00946D2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3102D-1088-4A05-AC1F-9CD31B96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