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31F8" w14:textId="77777777" w:rsidR="0029195D" w:rsidRDefault="0029195D">
      <w:pPr>
        <w:rPr>
          <w:rFonts w:hint="eastAsia"/>
        </w:rPr>
      </w:pPr>
    </w:p>
    <w:p w14:paraId="5A34B83E" w14:textId="77777777" w:rsidR="0029195D" w:rsidRDefault="0029195D">
      <w:pPr>
        <w:rPr>
          <w:rFonts w:hint="eastAsia"/>
        </w:rPr>
      </w:pPr>
      <w:r>
        <w:rPr>
          <w:rFonts w:hint="eastAsia"/>
        </w:rPr>
        <w:t>汉语拼音的起源</w:t>
      </w:r>
    </w:p>
    <w:p w14:paraId="43C8814D" w14:textId="77777777" w:rsidR="0029195D" w:rsidRDefault="0029195D">
      <w:pPr>
        <w:rPr>
          <w:rFonts w:hint="eastAsia"/>
        </w:rPr>
      </w:pPr>
      <w:r>
        <w:rPr>
          <w:rFonts w:hint="eastAsia"/>
        </w:rPr>
        <w:t>汉语拼音作为汉字的一种表音符号，其历史可以追溯到19世纪末至20世纪初。尽管它在现代汉语中的应用非常广泛，但作为一种系统性的注音方法，汉语拼音的历史实际上并不长。它的出现与推广，是近现代中国社会文化变革的一个重要组成部分。</w:t>
      </w:r>
    </w:p>
    <w:p w14:paraId="0FC3447B" w14:textId="77777777" w:rsidR="0029195D" w:rsidRDefault="0029195D">
      <w:pPr>
        <w:rPr>
          <w:rFonts w:hint="eastAsia"/>
        </w:rPr>
      </w:pPr>
    </w:p>
    <w:p w14:paraId="59FE340C" w14:textId="77777777" w:rsidR="0029195D" w:rsidRDefault="0029195D">
      <w:pPr>
        <w:rPr>
          <w:rFonts w:hint="eastAsia"/>
        </w:rPr>
      </w:pPr>
    </w:p>
    <w:p w14:paraId="403BB336" w14:textId="77777777" w:rsidR="0029195D" w:rsidRDefault="0029195D">
      <w:pPr>
        <w:rPr>
          <w:rFonts w:hint="eastAsia"/>
        </w:rPr>
      </w:pPr>
      <w:r>
        <w:rPr>
          <w:rFonts w:hint="eastAsia"/>
        </w:rPr>
        <w:t>早期探索阶段</w:t>
      </w:r>
    </w:p>
    <w:p w14:paraId="023F42DF" w14:textId="77777777" w:rsidR="0029195D" w:rsidRDefault="0029195D">
      <w:pPr>
        <w:rPr>
          <w:rFonts w:hint="eastAsia"/>
        </w:rPr>
      </w:pPr>
      <w:r>
        <w:rPr>
          <w:rFonts w:hint="eastAsia"/>
        </w:rPr>
        <w:t>在汉语拼音正式诞生之前，中国的知识分子和语言学者们就已经开始了对汉字注音方法的探索。最早的形式包括反切等传统的注音方式，这些方法虽然能在一定程度上帮助人们学习汉字发音，但由于其复杂性和局限性，并未得到广泛应用。随着西方文化的传入，拉丁字母逐渐引起了中国学者的兴趣，他们开始尝试使用拉丁字母为汉字注音，以期简化汉字的学习过程。</w:t>
      </w:r>
    </w:p>
    <w:p w14:paraId="08DEA368" w14:textId="77777777" w:rsidR="0029195D" w:rsidRDefault="0029195D">
      <w:pPr>
        <w:rPr>
          <w:rFonts w:hint="eastAsia"/>
        </w:rPr>
      </w:pPr>
    </w:p>
    <w:p w14:paraId="1A71E8FA" w14:textId="77777777" w:rsidR="0029195D" w:rsidRDefault="0029195D">
      <w:pPr>
        <w:rPr>
          <w:rFonts w:hint="eastAsia"/>
        </w:rPr>
      </w:pPr>
    </w:p>
    <w:p w14:paraId="64EB00C2" w14:textId="77777777" w:rsidR="0029195D" w:rsidRDefault="0029195D">
      <w:pPr>
        <w:rPr>
          <w:rFonts w:hint="eastAsia"/>
        </w:rPr>
      </w:pPr>
      <w:r>
        <w:rPr>
          <w:rFonts w:hint="eastAsia"/>
        </w:rPr>
        <w:t>汉语拼音方案的制定</w:t>
      </w:r>
    </w:p>
    <w:p w14:paraId="7187C6EF" w14:textId="77777777" w:rsidR="0029195D" w:rsidRDefault="0029195D">
      <w:pPr>
        <w:rPr>
          <w:rFonts w:hint="eastAsia"/>
        </w:rPr>
      </w:pPr>
      <w:r>
        <w:rPr>
          <w:rFonts w:hint="eastAsia"/>
        </w:rPr>
        <w:t>新中国成立后，在1950年代初期，政府组织了专门的语言学家团队来制定一套标准化的汉语拼音方案。这套方案最终于1958年正式公布，并在全国范围内推广使用。汉语拼音方案采用拉丁字母为基础，旨在为普通话提供一种简单、准确的注音方法。它的出现极大地促进了普通话的普及以及教育的发展，同时也为信息时代的汉字输入提供了便利。</w:t>
      </w:r>
    </w:p>
    <w:p w14:paraId="556A435C" w14:textId="77777777" w:rsidR="0029195D" w:rsidRDefault="0029195D">
      <w:pPr>
        <w:rPr>
          <w:rFonts w:hint="eastAsia"/>
        </w:rPr>
      </w:pPr>
    </w:p>
    <w:p w14:paraId="6837E0D8" w14:textId="77777777" w:rsidR="0029195D" w:rsidRDefault="0029195D">
      <w:pPr>
        <w:rPr>
          <w:rFonts w:hint="eastAsia"/>
        </w:rPr>
      </w:pPr>
    </w:p>
    <w:p w14:paraId="6A44E49F" w14:textId="77777777" w:rsidR="0029195D" w:rsidRDefault="0029195D">
      <w:pPr>
        <w:rPr>
          <w:rFonts w:hint="eastAsia"/>
        </w:rPr>
      </w:pPr>
      <w:r>
        <w:rPr>
          <w:rFonts w:hint="eastAsia"/>
        </w:rPr>
        <w:t>汉语拼音的影响与发展</w:t>
      </w:r>
    </w:p>
    <w:p w14:paraId="55C61CD2" w14:textId="77777777" w:rsidR="0029195D" w:rsidRDefault="0029195D">
      <w:pPr>
        <w:rPr>
          <w:rFonts w:hint="eastAsia"/>
        </w:rPr>
      </w:pPr>
      <w:r>
        <w:rPr>
          <w:rFonts w:hint="eastAsia"/>
        </w:rPr>
        <w:t>自推出以来，汉语拼音不仅在中国大陆得到了广泛应用，也在世界范围内的汉语教学中扮演着重要角色。通过汉语拼音，外国人能够更快地掌握汉语发音规则，降低了汉语学习的门槛。随着互联网技术的发展，汉语拼音输入法成为了最流行的中文输入方式之一，进一步证明了汉语拼音的重要性和实用性。</w:t>
      </w:r>
    </w:p>
    <w:p w14:paraId="0CBDB31B" w14:textId="77777777" w:rsidR="0029195D" w:rsidRDefault="0029195D">
      <w:pPr>
        <w:rPr>
          <w:rFonts w:hint="eastAsia"/>
        </w:rPr>
      </w:pPr>
    </w:p>
    <w:p w14:paraId="06A59B72" w14:textId="77777777" w:rsidR="0029195D" w:rsidRDefault="0029195D">
      <w:pPr>
        <w:rPr>
          <w:rFonts w:hint="eastAsia"/>
        </w:rPr>
      </w:pPr>
    </w:p>
    <w:p w14:paraId="0311E164" w14:textId="77777777" w:rsidR="0029195D" w:rsidRDefault="0029195D">
      <w:pPr>
        <w:rPr>
          <w:rFonts w:hint="eastAsia"/>
        </w:rPr>
      </w:pPr>
      <w:r>
        <w:rPr>
          <w:rFonts w:hint="eastAsia"/>
        </w:rPr>
        <w:t>最后的总结</w:t>
      </w:r>
    </w:p>
    <w:p w14:paraId="092A65BB" w14:textId="77777777" w:rsidR="0029195D" w:rsidRDefault="0029195D">
      <w:pPr>
        <w:rPr>
          <w:rFonts w:hint="eastAsia"/>
        </w:rPr>
      </w:pPr>
      <w:r>
        <w:rPr>
          <w:rFonts w:hint="eastAsia"/>
        </w:rPr>
        <w:t>从最初的构想到如今成为学习汉语不可或缺的一部分，汉语拼音经历了几十年的发展历程。尽管它只有大约60多年的历史，却对中国乃至全球的汉语学习者产生了深远影响。未来，随着科技的进步和社会的发展，汉语拼音无疑将继续演进，更好地服务于汉语的学习与传播。</w:t>
      </w:r>
    </w:p>
    <w:p w14:paraId="614BAC61" w14:textId="77777777" w:rsidR="0029195D" w:rsidRDefault="0029195D">
      <w:pPr>
        <w:rPr>
          <w:rFonts w:hint="eastAsia"/>
        </w:rPr>
      </w:pPr>
    </w:p>
    <w:p w14:paraId="1E4B2F36" w14:textId="77777777" w:rsidR="0029195D" w:rsidRDefault="0029195D">
      <w:pPr>
        <w:rPr>
          <w:rFonts w:hint="eastAsia"/>
        </w:rPr>
      </w:pPr>
    </w:p>
    <w:p w14:paraId="7ADA66D1" w14:textId="77777777" w:rsidR="0029195D" w:rsidRDefault="002919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7BE3C" w14:textId="663E3093" w:rsidR="003F3FC4" w:rsidRDefault="003F3FC4"/>
    <w:sectPr w:rsidR="003F3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C4"/>
    <w:rsid w:val="0029195D"/>
    <w:rsid w:val="003F3FC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9BAB8-E438-4C07-94BC-E1F37BFB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