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FBCC7" w14:textId="77777777" w:rsidR="00DA76B5" w:rsidRDefault="00DA76B5">
      <w:pPr>
        <w:rPr>
          <w:rFonts w:hint="eastAsia"/>
        </w:rPr>
      </w:pPr>
    </w:p>
    <w:p w14:paraId="24D3FCDA" w14:textId="77777777" w:rsidR="00DA76B5" w:rsidRDefault="00DA76B5">
      <w:pPr>
        <w:rPr>
          <w:rFonts w:hint="eastAsia"/>
        </w:rPr>
      </w:pPr>
      <w:r>
        <w:rPr>
          <w:rFonts w:hint="eastAsia"/>
        </w:rPr>
        <w:t>汉语的拼音四线三格</w:t>
      </w:r>
    </w:p>
    <w:p w14:paraId="2A0C2C60" w14:textId="77777777" w:rsidR="00DA76B5" w:rsidRDefault="00DA76B5">
      <w:pPr>
        <w:rPr>
          <w:rFonts w:hint="eastAsia"/>
        </w:rPr>
      </w:pPr>
      <w:r>
        <w:rPr>
          <w:rFonts w:hint="eastAsia"/>
        </w:rPr>
        <w:t>汉语拼音是学习汉语的重要工具之一，而四线三格则是书写汉语拼音的标准格式。四线三格是指在练习本上用四条平行线划分出三个等距的空间，用于规范地书写拼音字母。这种格式对于初学者来说至关重要，因为它不仅有助于正确掌握拼音字母的形状和大小，还能帮助学生理解声调符号的准确位置。</w:t>
      </w:r>
    </w:p>
    <w:p w14:paraId="52C618BD" w14:textId="77777777" w:rsidR="00DA76B5" w:rsidRDefault="00DA76B5">
      <w:pPr>
        <w:rPr>
          <w:rFonts w:hint="eastAsia"/>
        </w:rPr>
      </w:pPr>
    </w:p>
    <w:p w14:paraId="3BA70B1F" w14:textId="77777777" w:rsidR="00DA76B5" w:rsidRDefault="00DA76B5">
      <w:pPr>
        <w:rPr>
          <w:rFonts w:hint="eastAsia"/>
        </w:rPr>
      </w:pPr>
    </w:p>
    <w:p w14:paraId="647EA04B" w14:textId="77777777" w:rsidR="00DA76B5" w:rsidRDefault="00DA76B5">
      <w:pPr>
        <w:rPr>
          <w:rFonts w:hint="eastAsia"/>
        </w:rPr>
      </w:pPr>
      <w:r>
        <w:rPr>
          <w:rFonts w:hint="eastAsia"/>
        </w:rPr>
        <w:t>四线三格的基本结构</w:t>
      </w:r>
    </w:p>
    <w:p w14:paraId="78D4E38E" w14:textId="77777777" w:rsidR="00DA76B5" w:rsidRDefault="00DA76B5">
      <w:pPr>
        <w:rPr>
          <w:rFonts w:hint="eastAsia"/>
        </w:rPr>
      </w:pPr>
      <w:r>
        <w:rPr>
          <w:rFonts w:hint="eastAsia"/>
        </w:rPr>
        <w:t>四线三格中的“四线”指的是从上至下依次为第一线、第二线、第三线和第四线，其中第一线与第二线之间的空间称为“上格”，第二线与第三线之间的空间称为“中格”，第三线与第四线之间的空间称为“下格”。拼音字母的不同部分分布在这些格子中，比如元音字母通常占据中格，有的会延伸至上格或下格；辅音字母则根据其形态特征，可能占据不同的位置。</w:t>
      </w:r>
    </w:p>
    <w:p w14:paraId="735C4EEB" w14:textId="77777777" w:rsidR="00DA76B5" w:rsidRDefault="00DA76B5">
      <w:pPr>
        <w:rPr>
          <w:rFonts w:hint="eastAsia"/>
        </w:rPr>
      </w:pPr>
    </w:p>
    <w:p w14:paraId="0F44ADB3" w14:textId="77777777" w:rsidR="00DA76B5" w:rsidRDefault="00DA76B5">
      <w:pPr>
        <w:rPr>
          <w:rFonts w:hint="eastAsia"/>
        </w:rPr>
      </w:pPr>
    </w:p>
    <w:p w14:paraId="1D6BA25A" w14:textId="77777777" w:rsidR="00DA76B5" w:rsidRDefault="00DA76B5">
      <w:pPr>
        <w:rPr>
          <w:rFonts w:hint="eastAsia"/>
        </w:rPr>
      </w:pPr>
      <w:r>
        <w:rPr>
          <w:rFonts w:hint="eastAsia"/>
        </w:rPr>
        <w:t>拼音字母在四线三格中的书写规则</w:t>
      </w:r>
    </w:p>
    <w:p w14:paraId="4759CE8F" w14:textId="77777777" w:rsidR="00DA76B5" w:rsidRDefault="00DA76B5">
      <w:pPr>
        <w:rPr>
          <w:rFonts w:hint="eastAsia"/>
        </w:rPr>
      </w:pPr>
      <w:r>
        <w:rPr>
          <w:rFonts w:hint="eastAsia"/>
        </w:rPr>
        <w:t>在四线三格中书写拼音字母时，每个字母都有其特定的位置。例如，单韵母a、o、e主要位于中格，i、u、ü则除了中格外，还会使用到上格。复韵母和鼻韵母由于组合了多个元音或加上鼻音尾部，其书写可能会跨越两个甚至三个格子。对于声调符号，它们一般标注在音节的主要元音之上，根据声调的不同，标记在相应的位置。</w:t>
      </w:r>
    </w:p>
    <w:p w14:paraId="10B64C16" w14:textId="77777777" w:rsidR="00DA76B5" w:rsidRDefault="00DA76B5">
      <w:pPr>
        <w:rPr>
          <w:rFonts w:hint="eastAsia"/>
        </w:rPr>
      </w:pPr>
    </w:p>
    <w:p w14:paraId="38E67DB0" w14:textId="77777777" w:rsidR="00DA76B5" w:rsidRDefault="00DA76B5">
      <w:pPr>
        <w:rPr>
          <w:rFonts w:hint="eastAsia"/>
        </w:rPr>
      </w:pPr>
    </w:p>
    <w:p w14:paraId="661B92B6" w14:textId="77777777" w:rsidR="00DA76B5" w:rsidRDefault="00DA76B5">
      <w:pPr>
        <w:rPr>
          <w:rFonts w:hint="eastAsia"/>
        </w:rPr>
      </w:pPr>
      <w:r>
        <w:rPr>
          <w:rFonts w:hint="eastAsia"/>
        </w:rPr>
        <w:t>四线三格的重要性</w:t>
      </w:r>
    </w:p>
    <w:p w14:paraId="6E16DF27" w14:textId="77777777" w:rsidR="00DA76B5" w:rsidRDefault="00DA76B5">
      <w:pPr>
        <w:rPr>
          <w:rFonts w:hint="eastAsia"/>
        </w:rPr>
      </w:pPr>
      <w:r>
        <w:rPr>
          <w:rFonts w:hint="eastAsia"/>
        </w:rPr>
        <w:t>采用四线三格进行拼音教学，可以有效提高学生的书写准确性，增强对汉字发音的记忆。通过这种方式，学习者不仅能清晰地区分不同拼音字母的形态，而且能够准确地标记声调，这对于掌握标准的普通话发音至关重要。它还有助于培养良好的书写习惯，使学生在日后学习汉字书写时更加得心应手。</w:t>
      </w:r>
    </w:p>
    <w:p w14:paraId="7025C2A2" w14:textId="77777777" w:rsidR="00DA76B5" w:rsidRDefault="00DA76B5">
      <w:pPr>
        <w:rPr>
          <w:rFonts w:hint="eastAsia"/>
        </w:rPr>
      </w:pPr>
    </w:p>
    <w:p w14:paraId="2A9E97DF" w14:textId="77777777" w:rsidR="00DA76B5" w:rsidRDefault="00DA76B5">
      <w:pPr>
        <w:rPr>
          <w:rFonts w:hint="eastAsia"/>
        </w:rPr>
      </w:pPr>
    </w:p>
    <w:p w14:paraId="0B28617F" w14:textId="77777777" w:rsidR="00DA76B5" w:rsidRDefault="00DA76B5">
      <w:pPr>
        <w:rPr>
          <w:rFonts w:hint="eastAsia"/>
        </w:rPr>
      </w:pPr>
      <w:r>
        <w:rPr>
          <w:rFonts w:hint="eastAsia"/>
        </w:rPr>
        <w:t>如何利用四线三格进行练习</w:t>
      </w:r>
    </w:p>
    <w:p w14:paraId="396949BC" w14:textId="77777777" w:rsidR="00DA76B5" w:rsidRDefault="00DA76B5">
      <w:pPr>
        <w:rPr>
          <w:rFonts w:hint="eastAsia"/>
        </w:rPr>
      </w:pPr>
      <w:r>
        <w:rPr>
          <w:rFonts w:hint="eastAsia"/>
        </w:rPr>
        <w:t>为了充分利用四线三格的优势，教师和家长可以引导孩子进行多种形式的练习。例如，可以通过描红练习让孩子们熟悉各个拼音字母在四线三格中的具体位置；也可以设计一些有趣的拼音游戏，如拼字比赛、拼音接龙等，以增加学习的乐趣。同时，鼓励孩子们每天坚持练习，逐渐形成良好的书写习惯。</w:t>
      </w:r>
    </w:p>
    <w:p w14:paraId="57131C60" w14:textId="77777777" w:rsidR="00DA76B5" w:rsidRDefault="00DA76B5">
      <w:pPr>
        <w:rPr>
          <w:rFonts w:hint="eastAsia"/>
        </w:rPr>
      </w:pPr>
    </w:p>
    <w:p w14:paraId="5DC45917" w14:textId="77777777" w:rsidR="00DA76B5" w:rsidRDefault="00DA76B5">
      <w:pPr>
        <w:rPr>
          <w:rFonts w:hint="eastAsia"/>
        </w:rPr>
      </w:pPr>
    </w:p>
    <w:p w14:paraId="57F2E3A7" w14:textId="77777777" w:rsidR="00DA76B5" w:rsidRDefault="00DA76B5">
      <w:pPr>
        <w:rPr>
          <w:rFonts w:hint="eastAsia"/>
        </w:rPr>
      </w:pPr>
      <w:r>
        <w:rPr>
          <w:rFonts w:hint="eastAsia"/>
        </w:rPr>
        <w:t>最后的总结</w:t>
      </w:r>
    </w:p>
    <w:p w14:paraId="5581AFF9" w14:textId="77777777" w:rsidR="00DA76B5" w:rsidRDefault="00DA76B5">
      <w:pPr>
        <w:rPr>
          <w:rFonts w:hint="eastAsia"/>
        </w:rPr>
      </w:pPr>
      <w:r>
        <w:rPr>
          <w:rFonts w:hint="eastAsia"/>
        </w:rPr>
        <w:t>四线三格作为汉语拼音学习的基础工具，对于促进汉语初学者的语言能力发展具有重要意义。通过系统的学习和练习，学生们不仅可以掌握正确的拼音书写方法，还能够更好地理解和学习汉语这一语言体系，为进一步深入学习打下坚实的基础。</w:t>
      </w:r>
    </w:p>
    <w:p w14:paraId="613C76A6" w14:textId="77777777" w:rsidR="00DA76B5" w:rsidRDefault="00DA76B5">
      <w:pPr>
        <w:rPr>
          <w:rFonts w:hint="eastAsia"/>
        </w:rPr>
      </w:pPr>
    </w:p>
    <w:p w14:paraId="1AB9A9EC" w14:textId="77777777" w:rsidR="00DA76B5" w:rsidRDefault="00DA76B5">
      <w:pPr>
        <w:rPr>
          <w:rFonts w:hint="eastAsia"/>
        </w:rPr>
      </w:pPr>
    </w:p>
    <w:p w14:paraId="433CC00C" w14:textId="77777777" w:rsidR="00DA76B5" w:rsidRDefault="00DA76B5">
      <w:pPr>
        <w:rPr>
          <w:rFonts w:hint="eastAsia"/>
        </w:rPr>
      </w:pPr>
      <w:r>
        <w:rPr>
          <w:rFonts w:hint="eastAsia"/>
        </w:rPr>
        <w:t>本文是由每日作文网(2345lzwz.com)为大家创作</w:t>
      </w:r>
    </w:p>
    <w:p w14:paraId="7F63E87A" w14:textId="5FB87A68" w:rsidR="00C82F6C" w:rsidRDefault="00C82F6C"/>
    <w:sectPr w:rsidR="00C82F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6C"/>
    <w:rsid w:val="00B33637"/>
    <w:rsid w:val="00C82F6C"/>
    <w:rsid w:val="00DA7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4727C-E0CB-4806-824F-D5876873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F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F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F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F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F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F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F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F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F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F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F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F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F6C"/>
    <w:rPr>
      <w:rFonts w:cstheme="majorBidi"/>
      <w:color w:val="2F5496" w:themeColor="accent1" w:themeShade="BF"/>
      <w:sz w:val="28"/>
      <w:szCs w:val="28"/>
    </w:rPr>
  </w:style>
  <w:style w:type="character" w:customStyle="1" w:styleId="50">
    <w:name w:val="标题 5 字符"/>
    <w:basedOn w:val="a0"/>
    <w:link w:val="5"/>
    <w:uiPriority w:val="9"/>
    <w:semiHidden/>
    <w:rsid w:val="00C82F6C"/>
    <w:rPr>
      <w:rFonts w:cstheme="majorBidi"/>
      <w:color w:val="2F5496" w:themeColor="accent1" w:themeShade="BF"/>
      <w:sz w:val="24"/>
    </w:rPr>
  </w:style>
  <w:style w:type="character" w:customStyle="1" w:styleId="60">
    <w:name w:val="标题 6 字符"/>
    <w:basedOn w:val="a0"/>
    <w:link w:val="6"/>
    <w:uiPriority w:val="9"/>
    <w:semiHidden/>
    <w:rsid w:val="00C82F6C"/>
    <w:rPr>
      <w:rFonts w:cstheme="majorBidi"/>
      <w:b/>
      <w:bCs/>
      <w:color w:val="2F5496" w:themeColor="accent1" w:themeShade="BF"/>
    </w:rPr>
  </w:style>
  <w:style w:type="character" w:customStyle="1" w:styleId="70">
    <w:name w:val="标题 7 字符"/>
    <w:basedOn w:val="a0"/>
    <w:link w:val="7"/>
    <w:uiPriority w:val="9"/>
    <w:semiHidden/>
    <w:rsid w:val="00C82F6C"/>
    <w:rPr>
      <w:rFonts w:cstheme="majorBidi"/>
      <w:b/>
      <w:bCs/>
      <w:color w:val="595959" w:themeColor="text1" w:themeTint="A6"/>
    </w:rPr>
  </w:style>
  <w:style w:type="character" w:customStyle="1" w:styleId="80">
    <w:name w:val="标题 8 字符"/>
    <w:basedOn w:val="a0"/>
    <w:link w:val="8"/>
    <w:uiPriority w:val="9"/>
    <w:semiHidden/>
    <w:rsid w:val="00C82F6C"/>
    <w:rPr>
      <w:rFonts w:cstheme="majorBidi"/>
      <w:color w:val="595959" w:themeColor="text1" w:themeTint="A6"/>
    </w:rPr>
  </w:style>
  <w:style w:type="character" w:customStyle="1" w:styleId="90">
    <w:name w:val="标题 9 字符"/>
    <w:basedOn w:val="a0"/>
    <w:link w:val="9"/>
    <w:uiPriority w:val="9"/>
    <w:semiHidden/>
    <w:rsid w:val="00C82F6C"/>
    <w:rPr>
      <w:rFonts w:eastAsiaTheme="majorEastAsia" w:cstheme="majorBidi"/>
      <w:color w:val="595959" w:themeColor="text1" w:themeTint="A6"/>
    </w:rPr>
  </w:style>
  <w:style w:type="paragraph" w:styleId="a3">
    <w:name w:val="Title"/>
    <w:basedOn w:val="a"/>
    <w:next w:val="a"/>
    <w:link w:val="a4"/>
    <w:uiPriority w:val="10"/>
    <w:qFormat/>
    <w:rsid w:val="00C82F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F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F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F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F6C"/>
    <w:pPr>
      <w:spacing w:before="160"/>
      <w:jc w:val="center"/>
    </w:pPr>
    <w:rPr>
      <w:i/>
      <w:iCs/>
      <w:color w:val="404040" w:themeColor="text1" w:themeTint="BF"/>
    </w:rPr>
  </w:style>
  <w:style w:type="character" w:customStyle="1" w:styleId="a8">
    <w:name w:val="引用 字符"/>
    <w:basedOn w:val="a0"/>
    <w:link w:val="a7"/>
    <w:uiPriority w:val="29"/>
    <w:rsid w:val="00C82F6C"/>
    <w:rPr>
      <w:i/>
      <w:iCs/>
      <w:color w:val="404040" w:themeColor="text1" w:themeTint="BF"/>
    </w:rPr>
  </w:style>
  <w:style w:type="paragraph" w:styleId="a9">
    <w:name w:val="List Paragraph"/>
    <w:basedOn w:val="a"/>
    <w:uiPriority w:val="34"/>
    <w:qFormat/>
    <w:rsid w:val="00C82F6C"/>
    <w:pPr>
      <w:ind w:left="720"/>
      <w:contextualSpacing/>
    </w:pPr>
  </w:style>
  <w:style w:type="character" w:styleId="aa">
    <w:name w:val="Intense Emphasis"/>
    <w:basedOn w:val="a0"/>
    <w:uiPriority w:val="21"/>
    <w:qFormat/>
    <w:rsid w:val="00C82F6C"/>
    <w:rPr>
      <w:i/>
      <w:iCs/>
      <w:color w:val="2F5496" w:themeColor="accent1" w:themeShade="BF"/>
    </w:rPr>
  </w:style>
  <w:style w:type="paragraph" w:styleId="ab">
    <w:name w:val="Intense Quote"/>
    <w:basedOn w:val="a"/>
    <w:next w:val="a"/>
    <w:link w:val="ac"/>
    <w:uiPriority w:val="30"/>
    <w:qFormat/>
    <w:rsid w:val="00C82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F6C"/>
    <w:rPr>
      <w:i/>
      <w:iCs/>
      <w:color w:val="2F5496" w:themeColor="accent1" w:themeShade="BF"/>
    </w:rPr>
  </w:style>
  <w:style w:type="character" w:styleId="ad">
    <w:name w:val="Intense Reference"/>
    <w:basedOn w:val="a0"/>
    <w:uiPriority w:val="32"/>
    <w:qFormat/>
    <w:rsid w:val="00C82F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