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FED9" w14:textId="77777777" w:rsidR="002601C3" w:rsidRDefault="002601C3">
      <w:pPr>
        <w:rPr>
          <w:rFonts w:hint="eastAsia"/>
        </w:rPr>
      </w:pPr>
    </w:p>
    <w:p w14:paraId="7117D0C5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汉语拼音与注音对照表简介</w:t>
      </w:r>
    </w:p>
    <w:p w14:paraId="5A8B31A4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是汉字的一种拉丁化注音方案，它在1958年被正式纳入中国的教育体系中，并广泛应用于小学教育、对外汉语教学等多个领域。与此同时，注音符号也是一种用于标注汉字读音的符号系统，在中国台湾地区以及部分海外华人社区中使用较为普遍。两者均旨在帮助人们准确地学习和使用汉语发音。</w:t>
      </w:r>
    </w:p>
    <w:p w14:paraId="718A7352" w14:textId="77777777" w:rsidR="002601C3" w:rsidRDefault="002601C3">
      <w:pPr>
        <w:rPr>
          <w:rFonts w:hint="eastAsia"/>
        </w:rPr>
      </w:pPr>
    </w:p>
    <w:p w14:paraId="5E100F3A" w14:textId="77777777" w:rsidR="002601C3" w:rsidRDefault="002601C3">
      <w:pPr>
        <w:rPr>
          <w:rFonts w:hint="eastAsia"/>
        </w:rPr>
      </w:pPr>
    </w:p>
    <w:p w14:paraId="0F6394D3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58EBD45E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的发展经历了漫长的过程。早在明清时期，就有不少学者尝试用不同的方式为汉字注音。然而，直到20世纪中期，随着中华人民共和国的成立，为了提高全民的文化水平，促进语言文字的规范化，才最终确定了现行的汉语拼音方案。汉语拼音不仅有助于普通话的推广，同时也促进了信息技术的发展，尤其是在输入法和互联网搜索等领域。</w:t>
      </w:r>
    </w:p>
    <w:p w14:paraId="0E7607D1" w14:textId="77777777" w:rsidR="002601C3" w:rsidRDefault="002601C3">
      <w:pPr>
        <w:rPr>
          <w:rFonts w:hint="eastAsia"/>
        </w:rPr>
      </w:pPr>
    </w:p>
    <w:p w14:paraId="38418184" w14:textId="77777777" w:rsidR="002601C3" w:rsidRDefault="002601C3">
      <w:pPr>
        <w:rPr>
          <w:rFonts w:hint="eastAsia"/>
        </w:rPr>
      </w:pPr>
    </w:p>
    <w:p w14:paraId="1277BBDD" w14:textId="77777777" w:rsidR="002601C3" w:rsidRDefault="002601C3">
      <w:pPr>
        <w:rPr>
          <w:rFonts w:hint="eastAsia"/>
        </w:rPr>
      </w:pPr>
      <w:r>
        <w:rPr>
          <w:rFonts w:hint="eastAsia"/>
        </w:rPr>
        <w:t>注音符号的基础知识</w:t>
      </w:r>
    </w:p>
    <w:p w14:paraId="3392173E" w14:textId="77777777" w:rsidR="002601C3" w:rsidRDefault="002601C3">
      <w:pPr>
        <w:rPr>
          <w:rFonts w:hint="eastAsia"/>
        </w:rPr>
      </w:pPr>
      <w:r>
        <w:rPr>
          <w:rFonts w:hint="eastAsia"/>
        </w:rPr>
        <w:t>相较于汉语拼音，注音符号有着更长的历史，它起源于清朝末年的切音字运动，后经不断修改完善，形成了如今我们所见的形式。注音符号共有37个，包括声母、韵母及声调符号等，能够完整地表示出汉字的所有读音。在中国台湾地区的教科书中，注音符号是小学生识字的重要工具，对于传承中华文化和语言起到了不可替代的作用。</w:t>
      </w:r>
    </w:p>
    <w:p w14:paraId="3D13059F" w14:textId="77777777" w:rsidR="002601C3" w:rsidRDefault="002601C3">
      <w:pPr>
        <w:rPr>
          <w:rFonts w:hint="eastAsia"/>
        </w:rPr>
      </w:pPr>
    </w:p>
    <w:p w14:paraId="22828E98" w14:textId="77777777" w:rsidR="002601C3" w:rsidRDefault="002601C3">
      <w:pPr>
        <w:rPr>
          <w:rFonts w:hint="eastAsia"/>
        </w:rPr>
      </w:pPr>
    </w:p>
    <w:p w14:paraId="2B21CFF2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汉语拼音与注音符号的比较</w:t>
      </w:r>
    </w:p>
    <w:p w14:paraId="5AB441BB" w14:textId="77777777" w:rsidR="002601C3" w:rsidRDefault="002601C3">
      <w:pPr>
        <w:rPr>
          <w:rFonts w:hint="eastAsia"/>
        </w:rPr>
      </w:pPr>
      <w:r>
        <w:rPr>
          <w:rFonts w:hint="eastAsia"/>
        </w:rPr>
        <w:t>尽管汉语拼音和注音符号都是为了给汉字注音而设计的系统，但它们之间存在着明显的差异。汉语拼音采用的是拉丁字母，这使得它更容易被国际社会接受，尤其适合非母语者学习汉语时使用。而注音符号则更加贴近汉字的语音结构，对于已经熟悉汉字的人来说，可能更易于理解和记忆。汉语拼音在计算机输入方面具有明显优势，而注音符号在一定程度上保留了更多的传统元素。</w:t>
      </w:r>
    </w:p>
    <w:p w14:paraId="5708ADED" w14:textId="77777777" w:rsidR="002601C3" w:rsidRDefault="002601C3">
      <w:pPr>
        <w:rPr>
          <w:rFonts w:hint="eastAsia"/>
        </w:rPr>
      </w:pPr>
    </w:p>
    <w:p w14:paraId="7A1966DB" w14:textId="77777777" w:rsidR="002601C3" w:rsidRDefault="002601C3">
      <w:pPr>
        <w:rPr>
          <w:rFonts w:hint="eastAsia"/>
        </w:rPr>
      </w:pPr>
    </w:p>
    <w:p w14:paraId="0002E54B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汉语拼音与注音符号的应用场景</w:t>
      </w:r>
    </w:p>
    <w:p w14:paraId="732CA1C3" w14:textId="77777777" w:rsidR="002601C3" w:rsidRDefault="002601C3">
      <w:pPr>
        <w:rPr>
          <w:rFonts w:hint="eastAsia"/>
        </w:rPr>
      </w:pPr>
      <w:r>
        <w:rPr>
          <w:rFonts w:hint="eastAsia"/>
        </w:rPr>
        <w:t>汉语拼音主要应用于中国大陆地区，作为基础教育的一部分，同时也是官方推荐的汉字注音方式。除此之外，在对外汉语教学中，汉语拼音也是不可或缺的教学工具。而注音符号则更多地出现在中国台湾地区的教材和社会生活中，从幼儿园到大学，从街头巷尾的招牌到新闻媒体，都能见到它的身影。两种注音系统各自在其适用范围内发挥着重要作用。</w:t>
      </w:r>
    </w:p>
    <w:p w14:paraId="3E4742BC" w14:textId="77777777" w:rsidR="002601C3" w:rsidRDefault="002601C3">
      <w:pPr>
        <w:rPr>
          <w:rFonts w:hint="eastAsia"/>
        </w:rPr>
      </w:pPr>
    </w:p>
    <w:p w14:paraId="4EC3B94F" w14:textId="77777777" w:rsidR="002601C3" w:rsidRDefault="002601C3">
      <w:pPr>
        <w:rPr>
          <w:rFonts w:hint="eastAsia"/>
        </w:rPr>
      </w:pPr>
    </w:p>
    <w:p w14:paraId="7DC7F64A" w14:textId="77777777" w:rsidR="002601C3" w:rsidRDefault="002601C3">
      <w:pPr>
        <w:rPr>
          <w:rFonts w:hint="eastAsia"/>
        </w:rPr>
      </w:pPr>
      <w:r>
        <w:rPr>
          <w:rFonts w:hint="eastAsia"/>
        </w:rPr>
        <w:t>最后的总结</w:t>
      </w:r>
    </w:p>
    <w:p w14:paraId="72A7C102" w14:textId="77777777" w:rsidR="002601C3" w:rsidRDefault="002601C3">
      <w:pPr>
        <w:rPr>
          <w:rFonts w:hint="eastAsia"/>
        </w:rPr>
      </w:pPr>
      <w:r>
        <w:rPr>
          <w:rFonts w:hint="eastAsia"/>
        </w:rPr>
        <w:t>无论是汉语拼音还是注音符号，它们都在各自的领域内扮演着重要的角色。汉语拼音凭借其国际化的优势，在全球范围内推广汉语方面发挥了巨大作用；而注音符号则以其独特的形式，在保护和传承中华文化方面做出了贡献。了解这两种注音系统，不仅能帮助我们更好地掌握汉语发音，更能增进对中华文化的认识和理解。</w:t>
      </w:r>
    </w:p>
    <w:p w14:paraId="4789154F" w14:textId="77777777" w:rsidR="002601C3" w:rsidRDefault="002601C3">
      <w:pPr>
        <w:rPr>
          <w:rFonts w:hint="eastAsia"/>
        </w:rPr>
      </w:pPr>
    </w:p>
    <w:p w14:paraId="290279CC" w14:textId="77777777" w:rsidR="002601C3" w:rsidRDefault="002601C3">
      <w:pPr>
        <w:rPr>
          <w:rFonts w:hint="eastAsia"/>
        </w:rPr>
      </w:pPr>
    </w:p>
    <w:p w14:paraId="348490F9" w14:textId="77777777" w:rsidR="002601C3" w:rsidRDefault="00260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8A0A0" w14:textId="5F07423A" w:rsidR="00AA58B4" w:rsidRDefault="00AA58B4"/>
    <w:sectPr w:rsidR="00AA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4"/>
    <w:rsid w:val="002601C3"/>
    <w:rsid w:val="00AA58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12FC9-9C49-4247-A335-5EE59CF0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