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9769" w14:textId="77777777" w:rsidR="00572F3F" w:rsidRDefault="00572F3F">
      <w:pPr>
        <w:rPr>
          <w:rFonts w:hint="eastAsia"/>
        </w:rPr>
      </w:pPr>
    </w:p>
    <w:p w14:paraId="19AC6261" w14:textId="77777777" w:rsidR="00572F3F" w:rsidRDefault="00572F3F">
      <w:pPr>
        <w:rPr>
          <w:rFonts w:hint="eastAsia"/>
        </w:rPr>
      </w:pPr>
      <w:r>
        <w:rPr>
          <w:rFonts w:hint="eastAsia"/>
        </w:rPr>
        <w:t>橘子橙的拼音</w:t>
      </w:r>
    </w:p>
    <w:p w14:paraId="0A9F3109" w14:textId="77777777" w:rsidR="00572F3F" w:rsidRDefault="00572F3F">
      <w:pPr>
        <w:rPr>
          <w:rFonts w:hint="eastAsia"/>
        </w:rPr>
      </w:pPr>
      <w:r>
        <w:rPr>
          <w:rFonts w:hint="eastAsia"/>
        </w:rPr>
        <w:t>橘子橙，这一美味又营养丰富的水果，在中文里承载着“吉祥如意”的美好寓意。在汉语中，“橘子橙”的拼音为“jú zi chéng”。其中，“jú”代表了橘子这种柑橘类水果，它的发音属于第一声，表达了这种果实给人带来的清新、活泼之感。“zi”作为轻声，依附于“jú”之后，使整个词汇听起来更加亲切自然。而“chéng”，同样采用第二声发音，象征着饱满与成熟，正如那金黄诱人的橘子橙果肉一样，充满了生机与活力。</w:t>
      </w:r>
    </w:p>
    <w:p w14:paraId="70C6569C" w14:textId="77777777" w:rsidR="00572F3F" w:rsidRDefault="00572F3F">
      <w:pPr>
        <w:rPr>
          <w:rFonts w:hint="eastAsia"/>
        </w:rPr>
      </w:pPr>
    </w:p>
    <w:p w14:paraId="7F5B9A73" w14:textId="77777777" w:rsidR="00572F3F" w:rsidRDefault="00572F3F">
      <w:pPr>
        <w:rPr>
          <w:rFonts w:hint="eastAsia"/>
        </w:rPr>
      </w:pPr>
    </w:p>
    <w:p w14:paraId="750CC4B1" w14:textId="77777777" w:rsidR="00572F3F" w:rsidRDefault="00572F3F">
      <w:pPr>
        <w:rPr>
          <w:rFonts w:hint="eastAsia"/>
        </w:rPr>
      </w:pPr>
      <w:r>
        <w:rPr>
          <w:rFonts w:hint="eastAsia"/>
        </w:rPr>
        <w:t>橘子橙的起源与发展</w:t>
      </w:r>
    </w:p>
    <w:p w14:paraId="74188417" w14:textId="77777777" w:rsidR="00572F3F" w:rsidRDefault="00572F3F">
      <w:pPr>
        <w:rPr>
          <w:rFonts w:hint="eastAsia"/>
        </w:rPr>
      </w:pPr>
      <w:r>
        <w:rPr>
          <w:rFonts w:hint="eastAsia"/>
        </w:rPr>
        <w:t>橘子橙的历史悠久，其种植可以追溯到数千年前的中国南方地区。古人对橘子橙的喜爱不仅体现在日常饮食中，还融入到了诗词歌赋里。随着时间的推移，橘子橙逐渐传播至世界各地，成为人们餐桌上的常客。橘子橙因其丰富的维生素C和其他营养成分而被广泛推崇，无论是在寒冷的冬日还是炎热的夏季，都是补充水分和能量的理想选择。</w:t>
      </w:r>
    </w:p>
    <w:p w14:paraId="19CD3AF6" w14:textId="77777777" w:rsidR="00572F3F" w:rsidRDefault="00572F3F">
      <w:pPr>
        <w:rPr>
          <w:rFonts w:hint="eastAsia"/>
        </w:rPr>
      </w:pPr>
    </w:p>
    <w:p w14:paraId="67EF972F" w14:textId="77777777" w:rsidR="00572F3F" w:rsidRDefault="00572F3F">
      <w:pPr>
        <w:rPr>
          <w:rFonts w:hint="eastAsia"/>
        </w:rPr>
      </w:pPr>
    </w:p>
    <w:p w14:paraId="0FAB99B6" w14:textId="77777777" w:rsidR="00572F3F" w:rsidRDefault="00572F3F">
      <w:pPr>
        <w:rPr>
          <w:rFonts w:hint="eastAsia"/>
        </w:rPr>
      </w:pPr>
      <w:r>
        <w:rPr>
          <w:rFonts w:hint="eastAsia"/>
        </w:rPr>
        <w:t>橘子橙的营养价值</w:t>
      </w:r>
    </w:p>
    <w:p w14:paraId="36C9FFFA" w14:textId="77777777" w:rsidR="00572F3F" w:rsidRDefault="00572F3F">
      <w:pPr>
        <w:rPr>
          <w:rFonts w:hint="eastAsia"/>
        </w:rPr>
      </w:pPr>
      <w:r>
        <w:rPr>
          <w:rFonts w:hint="eastAsia"/>
        </w:rPr>
        <w:t>橘子橙富含多种对人体有益的营养素，如维生素C、纤维素、钾等。其中，维生素C有助于增强免疫力，促进胶原蛋白的合成；纤维素则能帮助改善肠道健康，预防便秘。橘子橙中的天然糖分能够提供即时的能量补充，而低热量的特点使其成为减肥期间的理想零食。长期食用橘子橙还能帮助降低心血管疾病的风险，促进整体健康。</w:t>
      </w:r>
    </w:p>
    <w:p w14:paraId="5B65C959" w14:textId="77777777" w:rsidR="00572F3F" w:rsidRDefault="00572F3F">
      <w:pPr>
        <w:rPr>
          <w:rFonts w:hint="eastAsia"/>
        </w:rPr>
      </w:pPr>
    </w:p>
    <w:p w14:paraId="3A3F7A08" w14:textId="77777777" w:rsidR="00572F3F" w:rsidRDefault="00572F3F">
      <w:pPr>
        <w:rPr>
          <w:rFonts w:hint="eastAsia"/>
        </w:rPr>
      </w:pPr>
    </w:p>
    <w:p w14:paraId="21AA3171" w14:textId="77777777" w:rsidR="00572F3F" w:rsidRDefault="00572F3F">
      <w:pPr>
        <w:rPr>
          <w:rFonts w:hint="eastAsia"/>
        </w:rPr>
      </w:pPr>
      <w:r>
        <w:rPr>
          <w:rFonts w:hint="eastAsia"/>
        </w:rPr>
        <w:t>橘子橙的文化意义</w:t>
      </w:r>
    </w:p>
    <w:p w14:paraId="03EE63F8" w14:textId="77777777" w:rsidR="00572F3F" w:rsidRDefault="00572F3F">
      <w:pPr>
        <w:rPr>
          <w:rFonts w:hint="eastAsia"/>
        </w:rPr>
      </w:pPr>
      <w:r>
        <w:rPr>
          <w:rFonts w:hint="eastAsia"/>
        </w:rPr>
        <w:t>在中国文化中，橘子橙不仅仅是一种食物，它更象征着好运和繁荣。特别是在春节期间，人们常常会用橘子橙来装饰家居或作为礼物赠送给亲朋好友，以表达对他们未来的美好祝愿。在一些地方的传统婚礼上，橘子橙也是必不可少的元素之一，寓意新人未来的生活甜蜜美满。</w:t>
      </w:r>
    </w:p>
    <w:p w14:paraId="57619EEA" w14:textId="77777777" w:rsidR="00572F3F" w:rsidRDefault="00572F3F">
      <w:pPr>
        <w:rPr>
          <w:rFonts w:hint="eastAsia"/>
        </w:rPr>
      </w:pPr>
    </w:p>
    <w:p w14:paraId="28E9D781" w14:textId="77777777" w:rsidR="00572F3F" w:rsidRDefault="00572F3F">
      <w:pPr>
        <w:rPr>
          <w:rFonts w:hint="eastAsia"/>
        </w:rPr>
      </w:pPr>
    </w:p>
    <w:p w14:paraId="6649AF5B" w14:textId="77777777" w:rsidR="00572F3F" w:rsidRDefault="00572F3F">
      <w:pPr>
        <w:rPr>
          <w:rFonts w:hint="eastAsia"/>
        </w:rPr>
      </w:pPr>
      <w:r>
        <w:rPr>
          <w:rFonts w:hint="eastAsia"/>
        </w:rPr>
        <w:t>如何挑选优质的橘子橙</w:t>
      </w:r>
    </w:p>
    <w:p w14:paraId="41394F5B" w14:textId="77777777" w:rsidR="00572F3F" w:rsidRDefault="00572F3F">
      <w:pPr>
        <w:rPr>
          <w:rFonts w:hint="eastAsia"/>
        </w:rPr>
      </w:pPr>
      <w:r>
        <w:rPr>
          <w:rFonts w:hint="eastAsia"/>
        </w:rPr>
        <w:t>挑选橘子橙时，可以通过观察外观颜色、触摸果实硬度等方式来判断其品质。通常来说，表皮光滑、色泽鲜艳且均匀的橘子橙口感较好；同时，稍微有弹性的果实往往更为新鲜多汁。重量也是一个重要的参考因素，较重的橘子橙意味着更多的果汁含量。掌握这些小技巧，可以帮助您在市场或超市中挑选到最满意的橘子橙。</w:t>
      </w:r>
    </w:p>
    <w:p w14:paraId="5657D572" w14:textId="77777777" w:rsidR="00572F3F" w:rsidRDefault="00572F3F">
      <w:pPr>
        <w:rPr>
          <w:rFonts w:hint="eastAsia"/>
        </w:rPr>
      </w:pPr>
    </w:p>
    <w:p w14:paraId="7448C38D" w14:textId="77777777" w:rsidR="00572F3F" w:rsidRDefault="00572F3F">
      <w:pPr>
        <w:rPr>
          <w:rFonts w:hint="eastAsia"/>
        </w:rPr>
      </w:pPr>
    </w:p>
    <w:p w14:paraId="06D25543" w14:textId="77777777" w:rsidR="00572F3F" w:rsidRDefault="00572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585B7" w14:textId="2682E685" w:rsidR="006228A0" w:rsidRDefault="006228A0"/>
    <w:sectPr w:rsidR="0062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A0"/>
    <w:rsid w:val="00572F3F"/>
    <w:rsid w:val="006228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4A7E6-F855-46F3-AAEC-C346A677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