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FEFAF" w14:textId="77777777" w:rsidR="00D67D8A" w:rsidRDefault="00D67D8A">
      <w:pPr>
        <w:rPr>
          <w:rFonts w:hint="eastAsia"/>
        </w:rPr>
      </w:pPr>
      <w:r>
        <w:rPr>
          <w:rFonts w:hint="eastAsia"/>
        </w:rPr>
        <w:t>横铺的拼音怎么写</w:t>
      </w:r>
    </w:p>
    <w:p w14:paraId="57B62112" w14:textId="77777777" w:rsidR="00D67D8A" w:rsidRDefault="00D67D8A">
      <w:pPr>
        <w:rPr>
          <w:rFonts w:hint="eastAsia"/>
        </w:rPr>
      </w:pPr>
      <w:r>
        <w:rPr>
          <w:rFonts w:hint="eastAsia"/>
        </w:rPr>
        <w:t>在汉语拼音系统中，汉字“横”和“铺”的正确拼音书写对于学习中文的人来说是基本功之一。拼音作为辅助工具，它帮助人们准确地发音，并且在学习汉字时提供了很大的便利。“横铺”这两个字的拼音应该怎样书写呢？</w:t>
      </w:r>
    </w:p>
    <w:p w14:paraId="34B4BF94" w14:textId="77777777" w:rsidR="00D67D8A" w:rsidRDefault="00D67D8A">
      <w:pPr>
        <w:rPr>
          <w:rFonts w:hint="eastAsia"/>
        </w:rPr>
      </w:pPr>
    </w:p>
    <w:p w14:paraId="7E9810AF" w14:textId="77777777" w:rsidR="00D67D8A" w:rsidRDefault="00D67D8A">
      <w:pPr>
        <w:rPr>
          <w:rFonts w:hint="eastAsia"/>
        </w:rPr>
      </w:pPr>
    </w:p>
    <w:p w14:paraId="647534BE" w14:textId="77777777" w:rsidR="00D67D8A" w:rsidRDefault="00D67D8A">
      <w:pPr>
        <w:rPr>
          <w:rFonts w:hint="eastAsia"/>
        </w:rPr>
      </w:pPr>
      <w:r>
        <w:rPr>
          <w:rFonts w:hint="eastAsia"/>
        </w:rPr>
        <w:t>解析“横”的拼音</w:t>
      </w:r>
    </w:p>
    <w:p w14:paraId="5295021D" w14:textId="77777777" w:rsidR="00D67D8A" w:rsidRDefault="00D67D8A">
      <w:pPr>
        <w:rPr>
          <w:rFonts w:hint="eastAsia"/>
        </w:rPr>
      </w:pPr>
      <w:r>
        <w:rPr>
          <w:rFonts w:hint="eastAsia"/>
        </w:rPr>
        <w:t>首先来看“横”字。“横”是一个多音字，在不同的语境下有不同的读音。最常用的读音为héng，表示东西方向或与地面平行的意思，例如：横幅、横梁。另外一种读音是hèng，通常用于形容态度强硬或者事情发生得突然、意外，如：蛮横、横祸。</w:t>
      </w:r>
    </w:p>
    <w:p w14:paraId="588C0A86" w14:textId="77777777" w:rsidR="00D67D8A" w:rsidRDefault="00D67D8A">
      <w:pPr>
        <w:rPr>
          <w:rFonts w:hint="eastAsia"/>
        </w:rPr>
      </w:pPr>
    </w:p>
    <w:p w14:paraId="3B16F517" w14:textId="77777777" w:rsidR="00D67D8A" w:rsidRDefault="00D67D8A">
      <w:pPr>
        <w:rPr>
          <w:rFonts w:hint="eastAsia"/>
        </w:rPr>
      </w:pPr>
    </w:p>
    <w:p w14:paraId="7C24205F" w14:textId="77777777" w:rsidR="00D67D8A" w:rsidRDefault="00D67D8A">
      <w:pPr>
        <w:rPr>
          <w:rFonts w:hint="eastAsia"/>
        </w:rPr>
      </w:pPr>
      <w:r>
        <w:rPr>
          <w:rFonts w:hint="eastAsia"/>
        </w:rPr>
        <w:t>解析“铺”的拼音</w:t>
      </w:r>
    </w:p>
    <w:p w14:paraId="7661353B" w14:textId="77777777" w:rsidR="00D67D8A" w:rsidRDefault="00D67D8A">
      <w:pPr>
        <w:rPr>
          <w:rFonts w:hint="eastAsia"/>
        </w:rPr>
      </w:pPr>
      <w:r>
        <w:rPr>
          <w:rFonts w:hint="eastAsia"/>
        </w:rPr>
        <w:t>接下来是“铺”字。这个字同样具有多重读音。当表示铺设、摆设或者商店之意时，它的拼音为pū，比如：铺床、店铺。而当它用来指代量词，用于计算床的数量时，则读作pù，例如：一铺床。</w:t>
      </w:r>
    </w:p>
    <w:p w14:paraId="6D55F4AE" w14:textId="77777777" w:rsidR="00D67D8A" w:rsidRDefault="00D67D8A">
      <w:pPr>
        <w:rPr>
          <w:rFonts w:hint="eastAsia"/>
        </w:rPr>
      </w:pPr>
    </w:p>
    <w:p w14:paraId="1B153979" w14:textId="77777777" w:rsidR="00D67D8A" w:rsidRDefault="00D67D8A">
      <w:pPr>
        <w:rPr>
          <w:rFonts w:hint="eastAsia"/>
        </w:rPr>
      </w:pPr>
    </w:p>
    <w:p w14:paraId="7F572E5D" w14:textId="77777777" w:rsidR="00D67D8A" w:rsidRDefault="00D67D8A">
      <w:pPr>
        <w:rPr>
          <w:rFonts w:hint="eastAsia"/>
        </w:rPr>
      </w:pPr>
      <w:r>
        <w:rPr>
          <w:rFonts w:hint="eastAsia"/>
        </w:rPr>
        <w:t>组合起来：“横铺”的拼音</w:t>
      </w:r>
    </w:p>
    <w:p w14:paraId="1BDC23BC" w14:textId="77777777" w:rsidR="00D67D8A" w:rsidRDefault="00D67D8A">
      <w:pPr>
        <w:rPr>
          <w:rFonts w:hint="eastAsia"/>
        </w:rPr>
      </w:pPr>
      <w:r>
        <w:rPr>
          <w:rFonts w:hint="eastAsia"/>
        </w:rPr>
        <w:t>当我们把“横”和“铺”这两个字放在一起组成词汇“横铺”时，我们需要考虑它们在这个特定上下文中的确切含义。根据常见的用法，“横铺”通常指的是横向铺设的行为或状态，因此应采用“横”的héng音以及“铺”的pū音，即“横铺”的拼音写作“héng pū”。这样的拼写能够准确表达该词语的意义并且符合普通话的标准发音规则。</w:t>
      </w:r>
    </w:p>
    <w:p w14:paraId="0E0B0D40" w14:textId="77777777" w:rsidR="00D67D8A" w:rsidRDefault="00D67D8A">
      <w:pPr>
        <w:rPr>
          <w:rFonts w:hint="eastAsia"/>
        </w:rPr>
      </w:pPr>
    </w:p>
    <w:p w14:paraId="23E2A3FA" w14:textId="77777777" w:rsidR="00D67D8A" w:rsidRDefault="00D67D8A">
      <w:pPr>
        <w:rPr>
          <w:rFonts w:hint="eastAsia"/>
        </w:rPr>
      </w:pPr>
    </w:p>
    <w:p w14:paraId="285AF2BA" w14:textId="77777777" w:rsidR="00D67D8A" w:rsidRDefault="00D67D8A">
      <w:pPr>
        <w:rPr>
          <w:rFonts w:hint="eastAsia"/>
        </w:rPr>
      </w:pPr>
      <w:r>
        <w:rPr>
          <w:rFonts w:hint="eastAsia"/>
        </w:rPr>
        <w:t>最后的总结</w:t>
      </w:r>
    </w:p>
    <w:p w14:paraId="65F14A81" w14:textId="77777777" w:rsidR="00D67D8A" w:rsidRDefault="00D67D8A">
      <w:pPr>
        <w:rPr>
          <w:rFonts w:hint="eastAsia"/>
        </w:rPr>
      </w:pPr>
      <w:r>
        <w:rPr>
          <w:rFonts w:hint="eastAsia"/>
        </w:rPr>
        <w:t>“横铺”的拼音是“héng pū”，这一组合反映了两个多音字在特定语境下的正确读音。掌握汉字的多音性及其在不同情况下的正确使用，对于提高中文水平是非常重要的。通过了解和记忆这些细节，无论是中文学习者还是母语使用者都可以更加精确地使用语言，从而更好地交流思想和信息。</w:t>
      </w:r>
    </w:p>
    <w:p w14:paraId="24DDABBB" w14:textId="77777777" w:rsidR="00D67D8A" w:rsidRDefault="00D67D8A">
      <w:pPr>
        <w:rPr>
          <w:rFonts w:hint="eastAsia"/>
        </w:rPr>
      </w:pPr>
    </w:p>
    <w:p w14:paraId="3684D954" w14:textId="77777777" w:rsidR="00D67D8A" w:rsidRDefault="00D67D8A">
      <w:pPr>
        <w:rPr>
          <w:rFonts w:hint="eastAsia"/>
        </w:rPr>
      </w:pPr>
      <w:r>
        <w:rPr>
          <w:rFonts w:hint="eastAsia"/>
        </w:rPr>
        <w:t>本文是由每日作文网(2345lzwz.com)为大家创作</w:t>
      </w:r>
    </w:p>
    <w:p w14:paraId="122865D3" w14:textId="6711F22F" w:rsidR="00C23085" w:rsidRDefault="00C23085"/>
    <w:sectPr w:rsidR="00C23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085"/>
    <w:rsid w:val="00B33637"/>
    <w:rsid w:val="00C23085"/>
    <w:rsid w:val="00D67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A4E70-B910-4A65-AC73-B22C8218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3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3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3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3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3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3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3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3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3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3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3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3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3085"/>
    <w:rPr>
      <w:rFonts w:cstheme="majorBidi"/>
      <w:color w:val="2F5496" w:themeColor="accent1" w:themeShade="BF"/>
      <w:sz w:val="28"/>
      <w:szCs w:val="28"/>
    </w:rPr>
  </w:style>
  <w:style w:type="character" w:customStyle="1" w:styleId="50">
    <w:name w:val="标题 5 字符"/>
    <w:basedOn w:val="a0"/>
    <w:link w:val="5"/>
    <w:uiPriority w:val="9"/>
    <w:semiHidden/>
    <w:rsid w:val="00C23085"/>
    <w:rPr>
      <w:rFonts w:cstheme="majorBidi"/>
      <w:color w:val="2F5496" w:themeColor="accent1" w:themeShade="BF"/>
      <w:sz w:val="24"/>
    </w:rPr>
  </w:style>
  <w:style w:type="character" w:customStyle="1" w:styleId="60">
    <w:name w:val="标题 6 字符"/>
    <w:basedOn w:val="a0"/>
    <w:link w:val="6"/>
    <w:uiPriority w:val="9"/>
    <w:semiHidden/>
    <w:rsid w:val="00C23085"/>
    <w:rPr>
      <w:rFonts w:cstheme="majorBidi"/>
      <w:b/>
      <w:bCs/>
      <w:color w:val="2F5496" w:themeColor="accent1" w:themeShade="BF"/>
    </w:rPr>
  </w:style>
  <w:style w:type="character" w:customStyle="1" w:styleId="70">
    <w:name w:val="标题 7 字符"/>
    <w:basedOn w:val="a0"/>
    <w:link w:val="7"/>
    <w:uiPriority w:val="9"/>
    <w:semiHidden/>
    <w:rsid w:val="00C23085"/>
    <w:rPr>
      <w:rFonts w:cstheme="majorBidi"/>
      <w:b/>
      <w:bCs/>
      <w:color w:val="595959" w:themeColor="text1" w:themeTint="A6"/>
    </w:rPr>
  </w:style>
  <w:style w:type="character" w:customStyle="1" w:styleId="80">
    <w:name w:val="标题 8 字符"/>
    <w:basedOn w:val="a0"/>
    <w:link w:val="8"/>
    <w:uiPriority w:val="9"/>
    <w:semiHidden/>
    <w:rsid w:val="00C23085"/>
    <w:rPr>
      <w:rFonts w:cstheme="majorBidi"/>
      <w:color w:val="595959" w:themeColor="text1" w:themeTint="A6"/>
    </w:rPr>
  </w:style>
  <w:style w:type="character" w:customStyle="1" w:styleId="90">
    <w:name w:val="标题 9 字符"/>
    <w:basedOn w:val="a0"/>
    <w:link w:val="9"/>
    <w:uiPriority w:val="9"/>
    <w:semiHidden/>
    <w:rsid w:val="00C23085"/>
    <w:rPr>
      <w:rFonts w:eastAsiaTheme="majorEastAsia" w:cstheme="majorBidi"/>
      <w:color w:val="595959" w:themeColor="text1" w:themeTint="A6"/>
    </w:rPr>
  </w:style>
  <w:style w:type="paragraph" w:styleId="a3">
    <w:name w:val="Title"/>
    <w:basedOn w:val="a"/>
    <w:next w:val="a"/>
    <w:link w:val="a4"/>
    <w:uiPriority w:val="10"/>
    <w:qFormat/>
    <w:rsid w:val="00C23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3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3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3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3085"/>
    <w:pPr>
      <w:spacing w:before="160"/>
      <w:jc w:val="center"/>
    </w:pPr>
    <w:rPr>
      <w:i/>
      <w:iCs/>
      <w:color w:val="404040" w:themeColor="text1" w:themeTint="BF"/>
    </w:rPr>
  </w:style>
  <w:style w:type="character" w:customStyle="1" w:styleId="a8">
    <w:name w:val="引用 字符"/>
    <w:basedOn w:val="a0"/>
    <w:link w:val="a7"/>
    <w:uiPriority w:val="29"/>
    <w:rsid w:val="00C23085"/>
    <w:rPr>
      <w:i/>
      <w:iCs/>
      <w:color w:val="404040" w:themeColor="text1" w:themeTint="BF"/>
    </w:rPr>
  </w:style>
  <w:style w:type="paragraph" w:styleId="a9">
    <w:name w:val="List Paragraph"/>
    <w:basedOn w:val="a"/>
    <w:uiPriority w:val="34"/>
    <w:qFormat/>
    <w:rsid w:val="00C23085"/>
    <w:pPr>
      <w:ind w:left="720"/>
      <w:contextualSpacing/>
    </w:pPr>
  </w:style>
  <w:style w:type="character" w:styleId="aa">
    <w:name w:val="Intense Emphasis"/>
    <w:basedOn w:val="a0"/>
    <w:uiPriority w:val="21"/>
    <w:qFormat/>
    <w:rsid w:val="00C23085"/>
    <w:rPr>
      <w:i/>
      <w:iCs/>
      <w:color w:val="2F5496" w:themeColor="accent1" w:themeShade="BF"/>
    </w:rPr>
  </w:style>
  <w:style w:type="paragraph" w:styleId="ab">
    <w:name w:val="Intense Quote"/>
    <w:basedOn w:val="a"/>
    <w:next w:val="a"/>
    <w:link w:val="ac"/>
    <w:uiPriority w:val="30"/>
    <w:qFormat/>
    <w:rsid w:val="00C23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3085"/>
    <w:rPr>
      <w:i/>
      <w:iCs/>
      <w:color w:val="2F5496" w:themeColor="accent1" w:themeShade="BF"/>
    </w:rPr>
  </w:style>
  <w:style w:type="character" w:styleId="ad">
    <w:name w:val="Intense Reference"/>
    <w:basedOn w:val="a0"/>
    <w:uiPriority w:val="32"/>
    <w:qFormat/>
    <w:rsid w:val="00C23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