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D1C0" w14:textId="77777777" w:rsidR="00F669E7" w:rsidRDefault="00F669E7">
      <w:pPr>
        <w:rPr>
          <w:rFonts w:hint="eastAsia"/>
        </w:rPr>
      </w:pPr>
    </w:p>
    <w:p w14:paraId="157C9E7F" w14:textId="77777777" w:rsidR="00F669E7" w:rsidRDefault="00F669E7">
      <w:pPr>
        <w:rPr>
          <w:rFonts w:hint="eastAsia"/>
        </w:rPr>
      </w:pPr>
      <w:r>
        <w:rPr>
          <w:rFonts w:hint="eastAsia"/>
        </w:rPr>
        <w:t>横的拼音是几声</w:t>
      </w:r>
    </w:p>
    <w:p w14:paraId="6E1EE7DE" w14:textId="77777777" w:rsidR="00F669E7" w:rsidRDefault="00F669E7">
      <w:pPr>
        <w:rPr>
          <w:rFonts w:hint="eastAsia"/>
        </w:rPr>
      </w:pPr>
      <w:r>
        <w:rPr>
          <w:rFonts w:hint="eastAsia"/>
        </w:rPr>
        <w:t>在汉语学习中，了解和掌握汉字的正确发音是非常重要的。其中，“横”这个字作为常见的汉字之一，在不同的词语和语境中发挥着重要作用。对于初学者来说，知道“横”的拼音以及它是第几声，有助于更好地进行语言交流与学习。</w:t>
      </w:r>
    </w:p>
    <w:p w14:paraId="75FA115C" w14:textId="77777777" w:rsidR="00F669E7" w:rsidRDefault="00F669E7">
      <w:pPr>
        <w:rPr>
          <w:rFonts w:hint="eastAsia"/>
        </w:rPr>
      </w:pPr>
    </w:p>
    <w:p w14:paraId="5B83567D" w14:textId="77777777" w:rsidR="00F669E7" w:rsidRDefault="00F669E7">
      <w:pPr>
        <w:rPr>
          <w:rFonts w:hint="eastAsia"/>
        </w:rPr>
      </w:pPr>
    </w:p>
    <w:p w14:paraId="24B97CD7" w14:textId="77777777" w:rsidR="00F669E7" w:rsidRDefault="00F669E7">
      <w:pPr>
        <w:rPr>
          <w:rFonts w:hint="eastAsia"/>
        </w:rPr>
      </w:pPr>
      <w:r>
        <w:rPr>
          <w:rFonts w:hint="eastAsia"/>
        </w:rPr>
        <w:t>什么是声调？</w:t>
      </w:r>
    </w:p>
    <w:p w14:paraId="1C14D4C7" w14:textId="77777777" w:rsidR="00F669E7" w:rsidRDefault="00F669E7">
      <w:pPr>
        <w:rPr>
          <w:rFonts w:hint="eastAsia"/>
        </w:rPr>
      </w:pPr>
      <w:r>
        <w:rPr>
          <w:rFonts w:hint="eastAsia"/>
        </w:rPr>
        <w:t>汉语是一种声调语言，其特点是通过声音的高低变化来区分词义。普通话中有四个基本声调：第一声（高平调）、第二声（升调）、第三声（降升调）以及第四声（降调）。还有一个轻声，通常不被视为正式的声调，但在实际使用中也非常重要。理解这些声调规则，可以帮助我们准确地发音，并且更加自然流畅地使用汉语进行沟通。</w:t>
      </w:r>
    </w:p>
    <w:p w14:paraId="660A7044" w14:textId="77777777" w:rsidR="00F669E7" w:rsidRDefault="00F669E7">
      <w:pPr>
        <w:rPr>
          <w:rFonts w:hint="eastAsia"/>
        </w:rPr>
      </w:pPr>
    </w:p>
    <w:p w14:paraId="438A5963" w14:textId="77777777" w:rsidR="00F669E7" w:rsidRDefault="00F669E7">
      <w:pPr>
        <w:rPr>
          <w:rFonts w:hint="eastAsia"/>
        </w:rPr>
      </w:pPr>
    </w:p>
    <w:p w14:paraId="24F60893" w14:textId="77777777" w:rsidR="00F669E7" w:rsidRDefault="00F669E7">
      <w:pPr>
        <w:rPr>
          <w:rFonts w:hint="eastAsia"/>
        </w:rPr>
      </w:pPr>
      <w:r>
        <w:rPr>
          <w:rFonts w:hint="eastAsia"/>
        </w:rPr>
        <w:t>“横”的拼音及声调</w:t>
      </w:r>
    </w:p>
    <w:p w14:paraId="43FFEF6C" w14:textId="77777777" w:rsidR="00F669E7" w:rsidRDefault="00F669E7">
      <w:pPr>
        <w:rPr>
          <w:rFonts w:hint="eastAsia"/>
        </w:rPr>
      </w:pPr>
      <w:r>
        <w:rPr>
          <w:rFonts w:hint="eastAsia"/>
        </w:rPr>
        <w:t>回到主题，“横”字的拼音是“héng”，属于第二声。这意味着当我们读出这个字时，应该让声音从低到高逐渐上升。掌握好这个声调变化，不仅能够帮助我们准确表达意思，还能让我们听起来更加地道。例如，在日常对话或阅读中，正确的声调可以让听者更轻松地理解你想要传达的信息。</w:t>
      </w:r>
    </w:p>
    <w:p w14:paraId="6B382381" w14:textId="77777777" w:rsidR="00F669E7" w:rsidRDefault="00F669E7">
      <w:pPr>
        <w:rPr>
          <w:rFonts w:hint="eastAsia"/>
        </w:rPr>
      </w:pPr>
    </w:p>
    <w:p w14:paraId="7ECA0BC4" w14:textId="77777777" w:rsidR="00F669E7" w:rsidRDefault="00F669E7">
      <w:pPr>
        <w:rPr>
          <w:rFonts w:hint="eastAsia"/>
        </w:rPr>
      </w:pPr>
    </w:p>
    <w:p w14:paraId="2F53EDD8" w14:textId="77777777" w:rsidR="00F669E7" w:rsidRDefault="00F669E7">
      <w:pPr>
        <w:rPr>
          <w:rFonts w:hint="eastAsia"/>
        </w:rPr>
      </w:pPr>
      <w:r>
        <w:rPr>
          <w:rFonts w:hint="eastAsia"/>
        </w:rPr>
        <w:t>如何练习声调</w:t>
      </w:r>
    </w:p>
    <w:p w14:paraId="628CB37F" w14:textId="77777777" w:rsidR="00F669E7" w:rsidRDefault="00F669E7">
      <w:pPr>
        <w:rPr>
          <w:rFonts w:hint="eastAsia"/>
        </w:rPr>
      </w:pPr>
      <w:r>
        <w:rPr>
          <w:rFonts w:hint="eastAsia"/>
        </w:rPr>
        <w:t>练习汉语声调可以通过多种方式进行。一种有效的方法是模仿母语者的发音，通过观看中文电影、电视剧或是跟随语言学习软件上的发音指导来提高自己的语音水平。同时，也可以利用录音设备录下自己的声音，然后对比标准发音，找出差异并加以改进。不断地重复练习，尤其是针对那些难以掌握的声调，可以显著提升你的发音准确性。</w:t>
      </w:r>
    </w:p>
    <w:p w14:paraId="003C7FF1" w14:textId="77777777" w:rsidR="00F669E7" w:rsidRDefault="00F669E7">
      <w:pPr>
        <w:rPr>
          <w:rFonts w:hint="eastAsia"/>
        </w:rPr>
      </w:pPr>
    </w:p>
    <w:p w14:paraId="56713270" w14:textId="77777777" w:rsidR="00F669E7" w:rsidRDefault="00F669E7">
      <w:pPr>
        <w:rPr>
          <w:rFonts w:hint="eastAsia"/>
        </w:rPr>
      </w:pPr>
    </w:p>
    <w:p w14:paraId="1B3697A5" w14:textId="77777777" w:rsidR="00F669E7" w:rsidRDefault="00F669E7">
      <w:pPr>
        <w:rPr>
          <w:rFonts w:hint="eastAsia"/>
        </w:rPr>
      </w:pPr>
      <w:r>
        <w:rPr>
          <w:rFonts w:hint="eastAsia"/>
        </w:rPr>
        <w:t>最后的总结</w:t>
      </w:r>
    </w:p>
    <w:p w14:paraId="5EE10D00" w14:textId="77777777" w:rsidR="00F669E7" w:rsidRDefault="00F669E7">
      <w:pPr>
        <w:rPr>
          <w:rFonts w:hint="eastAsia"/>
        </w:rPr>
      </w:pPr>
      <w:r>
        <w:rPr>
          <w:rFonts w:hint="eastAsia"/>
        </w:rPr>
        <w:t>“横”的拼音为“héng”，是一个典型的第二声汉字。了解这一知识点，对于汉语学习者而言至关重要。它不仅是正确发音的基础，也是深入学习汉语语法和词汇的关键一步。希望每位学习汉语的朋友都能重视声调的学习，不断努力，使自己的汉语水平达到一个新的高度。</w:t>
      </w:r>
    </w:p>
    <w:p w14:paraId="3250F1A3" w14:textId="77777777" w:rsidR="00F669E7" w:rsidRDefault="00F669E7">
      <w:pPr>
        <w:rPr>
          <w:rFonts w:hint="eastAsia"/>
        </w:rPr>
      </w:pPr>
    </w:p>
    <w:p w14:paraId="10818713" w14:textId="77777777" w:rsidR="00F669E7" w:rsidRDefault="00F669E7">
      <w:pPr>
        <w:rPr>
          <w:rFonts w:hint="eastAsia"/>
        </w:rPr>
      </w:pPr>
    </w:p>
    <w:p w14:paraId="0EF569C2" w14:textId="77777777" w:rsidR="00F669E7" w:rsidRDefault="00F66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986DB" w14:textId="54279E6C" w:rsidR="000036F9" w:rsidRDefault="000036F9"/>
    <w:sectPr w:rsidR="0000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9"/>
    <w:rsid w:val="000036F9"/>
    <w:rsid w:val="00B33637"/>
    <w:rsid w:val="00F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4A59B-3B22-4D2A-8F31-BF835626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