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A8267" w14:textId="77777777" w:rsidR="00770F3B" w:rsidRDefault="00770F3B">
      <w:pPr>
        <w:rPr>
          <w:rFonts w:hint="eastAsia"/>
        </w:rPr>
      </w:pPr>
    </w:p>
    <w:p w14:paraId="5823A9E0" w14:textId="77777777" w:rsidR="00770F3B" w:rsidRDefault="00770F3B">
      <w:pPr>
        <w:rPr>
          <w:rFonts w:hint="eastAsia"/>
        </w:rPr>
      </w:pPr>
      <w:r>
        <w:rPr>
          <w:rFonts w:hint="eastAsia"/>
        </w:rPr>
        <w:t>横的拼音是什么</w:t>
      </w:r>
    </w:p>
    <w:p w14:paraId="7F1F8E0F" w14:textId="77777777" w:rsidR="00770F3B" w:rsidRDefault="00770F3B">
      <w:pPr>
        <w:rPr>
          <w:rFonts w:hint="eastAsia"/>
        </w:rPr>
      </w:pPr>
      <w:r>
        <w:rPr>
          <w:rFonts w:hint="eastAsia"/>
        </w:rPr>
        <w:t>在学习汉语的过程中，了解汉字的正确发音是至关重要的。今天，我们要探讨的是“横”这个字的拼音。“横”，是一个多义词，在不同的语境中具有不同的含义，但它只有一个标准的拼音读法：héng。</w:t>
      </w:r>
    </w:p>
    <w:p w14:paraId="42D9A011" w14:textId="77777777" w:rsidR="00770F3B" w:rsidRDefault="00770F3B">
      <w:pPr>
        <w:rPr>
          <w:rFonts w:hint="eastAsia"/>
        </w:rPr>
      </w:pPr>
    </w:p>
    <w:p w14:paraId="4174915E" w14:textId="77777777" w:rsidR="00770F3B" w:rsidRDefault="00770F3B">
      <w:pPr>
        <w:rPr>
          <w:rFonts w:hint="eastAsia"/>
        </w:rPr>
      </w:pPr>
    </w:p>
    <w:p w14:paraId="1367C5D9" w14:textId="77777777" w:rsidR="00770F3B" w:rsidRDefault="00770F3B">
      <w:pPr>
        <w:rPr>
          <w:rFonts w:hint="eastAsia"/>
        </w:rPr>
      </w:pPr>
      <w:r>
        <w:rPr>
          <w:rFonts w:hint="eastAsia"/>
        </w:rPr>
        <w:t>“横”的基本意义及其使用</w:t>
      </w:r>
    </w:p>
    <w:p w14:paraId="0578A519" w14:textId="77777777" w:rsidR="00770F3B" w:rsidRDefault="00770F3B">
      <w:pPr>
        <w:rPr>
          <w:rFonts w:hint="eastAsia"/>
        </w:rPr>
      </w:pPr>
      <w:r>
        <w:rPr>
          <w:rFonts w:hint="eastAsia"/>
        </w:rPr>
        <w:t>“横”作为一个形容词，用来描述东西的方向或位置，即水平方向或者与地面平行的状态。例如，我们常说的一句话：“把书横放在桌子上。”这里的“横”就表示了一种特定的位置关系。“横”也可以作为动词使用，意为使物体横向移动或放置。</w:t>
      </w:r>
    </w:p>
    <w:p w14:paraId="5A38EF1E" w14:textId="77777777" w:rsidR="00770F3B" w:rsidRDefault="00770F3B">
      <w:pPr>
        <w:rPr>
          <w:rFonts w:hint="eastAsia"/>
        </w:rPr>
      </w:pPr>
    </w:p>
    <w:p w14:paraId="38081F8A" w14:textId="77777777" w:rsidR="00770F3B" w:rsidRDefault="00770F3B">
      <w:pPr>
        <w:rPr>
          <w:rFonts w:hint="eastAsia"/>
        </w:rPr>
      </w:pPr>
    </w:p>
    <w:p w14:paraId="0FBBB7FA" w14:textId="77777777" w:rsidR="00770F3B" w:rsidRDefault="00770F3B">
      <w:pPr>
        <w:rPr>
          <w:rFonts w:hint="eastAsia"/>
        </w:rPr>
      </w:pPr>
      <w:r>
        <w:rPr>
          <w:rFonts w:hint="eastAsia"/>
        </w:rPr>
        <w:t>“横”的历史背景和文化内涵</w:t>
      </w:r>
    </w:p>
    <w:p w14:paraId="6F6147AA" w14:textId="77777777" w:rsidR="00770F3B" w:rsidRDefault="00770F3B">
      <w:pPr>
        <w:rPr>
          <w:rFonts w:hint="eastAsia"/>
        </w:rPr>
      </w:pPr>
      <w:r>
        <w:rPr>
          <w:rFonts w:hint="eastAsia"/>
        </w:rPr>
        <w:t>从历史文化的角度来看，“横”字蕴含着丰富的内涵。在中国古代书法艺术中，“横平竖直”是书写的基本原则之一，强调了笔画的规范性以及布局的整齐美。而“横”作为其中一个基础笔画，不仅体现了汉字结构的严谨性，也反映了古人对于平衡和谐之美的追求。</w:t>
      </w:r>
    </w:p>
    <w:p w14:paraId="6CCAB914" w14:textId="77777777" w:rsidR="00770F3B" w:rsidRDefault="00770F3B">
      <w:pPr>
        <w:rPr>
          <w:rFonts w:hint="eastAsia"/>
        </w:rPr>
      </w:pPr>
    </w:p>
    <w:p w14:paraId="6AE7FB18" w14:textId="77777777" w:rsidR="00770F3B" w:rsidRDefault="00770F3B">
      <w:pPr>
        <w:rPr>
          <w:rFonts w:hint="eastAsia"/>
        </w:rPr>
      </w:pPr>
    </w:p>
    <w:p w14:paraId="5D68FADE" w14:textId="77777777" w:rsidR="00770F3B" w:rsidRDefault="00770F3B">
      <w:pPr>
        <w:rPr>
          <w:rFonts w:hint="eastAsia"/>
        </w:rPr>
      </w:pPr>
      <w:r>
        <w:rPr>
          <w:rFonts w:hint="eastAsia"/>
        </w:rPr>
        <w:t>关于“横”的拼音学习要点</w:t>
      </w:r>
    </w:p>
    <w:p w14:paraId="310AE051" w14:textId="77777777" w:rsidR="00770F3B" w:rsidRDefault="00770F3B">
      <w:pPr>
        <w:rPr>
          <w:rFonts w:hint="eastAsia"/>
        </w:rPr>
      </w:pPr>
      <w:r>
        <w:rPr>
          <w:rFonts w:hint="eastAsia"/>
        </w:rPr>
        <w:t>学习“横”的拼音时，需要注意声调的变化对词义的影响。在普通话中，“héng”属于第二声，发音时声音由低到高扬起。正确的声调把握有助于提高汉语听说能力，并避免交流中的误解。同时，掌握好“横”字的拼音也是深入理解其他相关词汇的基础，比如“横贯”、“横跨”等词语的学习。</w:t>
      </w:r>
    </w:p>
    <w:p w14:paraId="4FC2C0F9" w14:textId="77777777" w:rsidR="00770F3B" w:rsidRDefault="00770F3B">
      <w:pPr>
        <w:rPr>
          <w:rFonts w:hint="eastAsia"/>
        </w:rPr>
      </w:pPr>
    </w:p>
    <w:p w14:paraId="15CBDC12" w14:textId="77777777" w:rsidR="00770F3B" w:rsidRDefault="00770F3B">
      <w:pPr>
        <w:rPr>
          <w:rFonts w:hint="eastAsia"/>
        </w:rPr>
      </w:pPr>
    </w:p>
    <w:p w14:paraId="7B117773" w14:textId="77777777" w:rsidR="00770F3B" w:rsidRDefault="00770F3B">
      <w:pPr>
        <w:rPr>
          <w:rFonts w:hint="eastAsia"/>
        </w:rPr>
      </w:pPr>
      <w:r>
        <w:rPr>
          <w:rFonts w:hint="eastAsia"/>
        </w:rPr>
        <w:t>最后的总结</w:t>
      </w:r>
    </w:p>
    <w:p w14:paraId="400E521B" w14:textId="77777777" w:rsidR="00770F3B" w:rsidRDefault="00770F3B">
      <w:pPr>
        <w:rPr>
          <w:rFonts w:hint="eastAsia"/>
        </w:rPr>
      </w:pPr>
      <w:r>
        <w:rPr>
          <w:rFonts w:hint="eastAsia"/>
        </w:rPr>
        <w:t>“横”的拼音是“héng”，它不仅承载着特定的语言信息，还关联着深厚的文化底蕴。无论是作为描述方位的形容词，还是体现书法美学的重要元素，“横”都展现出了汉语的独特魅力。希望通过对“横”的拼音及其背后文化的探讨，能够帮助大家更好地掌握这一汉字，并增进对中国语言文化的了解。</w:t>
      </w:r>
    </w:p>
    <w:p w14:paraId="7AFE8847" w14:textId="77777777" w:rsidR="00770F3B" w:rsidRDefault="00770F3B">
      <w:pPr>
        <w:rPr>
          <w:rFonts w:hint="eastAsia"/>
        </w:rPr>
      </w:pPr>
    </w:p>
    <w:p w14:paraId="6B0ADE06" w14:textId="77777777" w:rsidR="00770F3B" w:rsidRDefault="00770F3B">
      <w:pPr>
        <w:rPr>
          <w:rFonts w:hint="eastAsia"/>
        </w:rPr>
      </w:pPr>
    </w:p>
    <w:p w14:paraId="30CED364" w14:textId="77777777" w:rsidR="00770F3B" w:rsidRDefault="00770F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FAD4C" w14:textId="1AF47F92" w:rsidR="003F0DA2" w:rsidRDefault="003F0DA2"/>
    <w:sectPr w:rsidR="003F0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A2"/>
    <w:rsid w:val="003F0DA2"/>
    <w:rsid w:val="00770F3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F97D7-D93E-47E6-A256-CB786464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D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D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D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D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D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D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D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D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D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D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D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D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D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D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D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D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D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D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D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D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D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D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D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