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6B73" w14:textId="77777777" w:rsidR="003726A3" w:rsidRDefault="003726A3">
      <w:pPr>
        <w:rPr>
          <w:rFonts w:hint="eastAsia"/>
        </w:rPr>
      </w:pPr>
    </w:p>
    <w:p w14:paraId="61D23E06" w14:textId="77777777" w:rsidR="003726A3" w:rsidRDefault="003726A3">
      <w:pPr>
        <w:rPr>
          <w:rFonts w:hint="eastAsia"/>
        </w:rPr>
      </w:pPr>
      <w:r>
        <w:rPr>
          <w:rFonts w:hint="eastAsia"/>
        </w:rPr>
        <w:t>根的拼音组词和部首</w:t>
      </w:r>
    </w:p>
    <w:p w14:paraId="45FCAA98" w14:textId="77777777" w:rsidR="003726A3" w:rsidRDefault="003726A3">
      <w:pPr>
        <w:rPr>
          <w:rFonts w:hint="eastAsia"/>
        </w:rPr>
      </w:pPr>
      <w:r>
        <w:rPr>
          <w:rFonts w:hint="eastAsia"/>
        </w:rPr>
        <w:t>根，作为汉字之一，其拼音为“gēn”，属于形声字。从部首来看，“根”字是木字旁（木），这直观地表明了它与树木或者植物有着直接的关系。在日常生活中，我们常常会用到这个字，不仅因为它代表了植物的一部分，还因为它的含义广泛延伸到了许多领域。</w:t>
      </w:r>
    </w:p>
    <w:p w14:paraId="1417A4A2" w14:textId="77777777" w:rsidR="003726A3" w:rsidRDefault="003726A3">
      <w:pPr>
        <w:rPr>
          <w:rFonts w:hint="eastAsia"/>
        </w:rPr>
      </w:pPr>
    </w:p>
    <w:p w14:paraId="0BC9585F" w14:textId="77777777" w:rsidR="003726A3" w:rsidRDefault="003726A3">
      <w:pPr>
        <w:rPr>
          <w:rFonts w:hint="eastAsia"/>
        </w:rPr>
      </w:pPr>
    </w:p>
    <w:p w14:paraId="0366BC5F" w14:textId="77777777" w:rsidR="003726A3" w:rsidRDefault="003726A3">
      <w:pPr>
        <w:rPr>
          <w:rFonts w:hint="eastAsia"/>
        </w:rPr>
      </w:pPr>
      <w:r>
        <w:rPr>
          <w:rFonts w:hint="eastAsia"/>
        </w:rPr>
        <w:t>根的基本含义及其拓展</w:t>
      </w:r>
    </w:p>
    <w:p w14:paraId="6FA9F566" w14:textId="77777777" w:rsidR="003726A3" w:rsidRDefault="003726A3">
      <w:pPr>
        <w:rPr>
          <w:rFonts w:hint="eastAsia"/>
        </w:rPr>
      </w:pPr>
      <w:r>
        <w:rPr>
          <w:rFonts w:hint="eastAsia"/>
        </w:rPr>
        <w:t>说到“根”，最直接的联想就是植物的根系，它是植物的重要组成部分，负责吸收土壤中的水分和养分，同时提供支撑作用。但“根”的意义远不止于此，在数学中，“根”可以指代方程式的解；在家族观念里，“根”象征着祖籍或家族起源的地方；在语言学中，它还可以表示词的根本部分，即构成词汇的基础单元。因此，“根”字通过不同的语境，承载着丰富的文化内涵和社会价值。</w:t>
      </w:r>
    </w:p>
    <w:p w14:paraId="13F68C3C" w14:textId="77777777" w:rsidR="003726A3" w:rsidRDefault="003726A3">
      <w:pPr>
        <w:rPr>
          <w:rFonts w:hint="eastAsia"/>
        </w:rPr>
      </w:pPr>
    </w:p>
    <w:p w14:paraId="4EEF7675" w14:textId="77777777" w:rsidR="003726A3" w:rsidRDefault="003726A3">
      <w:pPr>
        <w:rPr>
          <w:rFonts w:hint="eastAsia"/>
        </w:rPr>
      </w:pPr>
    </w:p>
    <w:p w14:paraId="4552C755" w14:textId="77777777" w:rsidR="003726A3" w:rsidRDefault="003726A3">
      <w:pPr>
        <w:rPr>
          <w:rFonts w:hint="eastAsia"/>
        </w:rPr>
      </w:pPr>
      <w:r>
        <w:rPr>
          <w:rFonts w:hint="eastAsia"/>
        </w:rPr>
        <w:t>以“根”字为基础的组词</w:t>
      </w:r>
    </w:p>
    <w:p w14:paraId="41FD7466" w14:textId="77777777" w:rsidR="003726A3" w:rsidRDefault="003726A3">
      <w:pPr>
        <w:rPr>
          <w:rFonts w:hint="eastAsia"/>
        </w:rPr>
      </w:pPr>
      <w:r>
        <w:rPr>
          <w:rFonts w:hint="eastAsia"/>
        </w:rPr>
        <w:t>基于“根”字的多种含义，我们可以构建出一系列相关联的词汇。“根本”强调事物的基础或本质；“根源”用于描述事情发生的原因或源头；“扎根”则形象地表达了稳固建立或深入发展的过程；“根除”意味着彻底消除某些不良现象或疾病等。这些词汇都离不开“根”字所蕴含的深刻含义，反映了人们对于稳定、基础以及解决办法的重视。</w:t>
      </w:r>
    </w:p>
    <w:p w14:paraId="1A34A698" w14:textId="77777777" w:rsidR="003726A3" w:rsidRDefault="003726A3">
      <w:pPr>
        <w:rPr>
          <w:rFonts w:hint="eastAsia"/>
        </w:rPr>
      </w:pPr>
    </w:p>
    <w:p w14:paraId="073EE403" w14:textId="77777777" w:rsidR="003726A3" w:rsidRDefault="003726A3">
      <w:pPr>
        <w:rPr>
          <w:rFonts w:hint="eastAsia"/>
        </w:rPr>
      </w:pPr>
    </w:p>
    <w:p w14:paraId="1D92DABB" w14:textId="77777777" w:rsidR="003726A3" w:rsidRDefault="003726A3">
      <w:pPr>
        <w:rPr>
          <w:rFonts w:hint="eastAsia"/>
        </w:rPr>
      </w:pPr>
      <w:r>
        <w:rPr>
          <w:rFonts w:hint="eastAsia"/>
        </w:rPr>
        <w:t>“根”字的文化意义及应用实例</w:t>
      </w:r>
    </w:p>
    <w:p w14:paraId="4975C469" w14:textId="77777777" w:rsidR="003726A3" w:rsidRDefault="003726A3">
      <w:pPr>
        <w:rPr>
          <w:rFonts w:hint="eastAsia"/>
        </w:rPr>
      </w:pPr>
      <w:r>
        <w:rPr>
          <w:rFonts w:hint="eastAsia"/>
        </w:rPr>
        <w:t>在中国传统文化中，“寻根问祖”是一种重要的文化现象，体现了中国人对自己祖先和家族历史的尊重与探寻。这种行为不仅是对个人身份的一种确认，也是维系家庭纽带、传承民族文化的重要方式。“根”字也常被用来比喻事物的起点或是发展过程中不可或缺的基础元素，如在艺术创作、科学研究等领域，找到问题的“根”往往是解决问题的关键。</w:t>
      </w:r>
    </w:p>
    <w:p w14:paraId="0B9054BC" w14:textId="77777777" w:rsidR="003726A3" w:rsidRDefault="003726A3">
      <w:pPr>
        <w:rPr>
          <w:rFonts w:hint="eastAsia"/>
        </w:rPr>
      </w:pPr>
    </w:p>
    <w:p w14:paraId="5881D3F4" w14:textId="77777777" w:rsidR="003726A3" w:rsidRDefault="003726A3">
      <w:pPr>
        <w:rPr>
          <w:rFonts w:hint="eastAsia"/>
        </w:rPr>
      </w:pPr>
    </w:p>
    <w:p w14:paraId="181C6F7C" w14:textId="77777777" w:rsidR="003726A3" w:rsidRDefault="003726A3">
      <w:pPr>
        <w:rPr>
          <w:rFonts w:hint="eastAsia"/>
        </w:rPr>
      </w:pPr>
      <w:r>
        <w:rPr>
          <w:rFonts w:hint="eastAsia"/>
        </w:rPr>
        <w:t>最后的总结</w:t>
      </w:r>
    </w:p>
    <w:p w14:paraId="76AA675A" w14:textId="77777777" w:rsidR="003726A3" w:rsidRDefault="003726A3">
      <w:pPr>
        <w:rPr>
          <w:rFonts w:hint="eastAsia"/>
        </w:rPr>
      </w:pPr>
      <w:r>
        <w:rPr>
          <w:rFonts w:hint="eastAsia"/>
        </w:rPr>
        <w:t>“根”字虽然简单，却包含了深厚的文化底蕴和多样的实用价值。无论是从植物学角度理解其物理特性，还是从社会文化层面探讨其象征意义，“根”都是一个充满生命力和启示性的汉字。通过对“根”的学习，我们不仅能加深对中国文字的理解，还能从中领悟到关于生命、文化和解决问题方法论的宝贵知识。</w:t>
      </w:r>
    </w:p>
    <w:p w14:paraId="328E1103" w14:textId="77777777" w:rsidR="003726A3" w:rsidRDefault="003726A3">
      <w:pPr>
        <w:rPr>
          <w:rFonts w:hint="eastAsia"/>
        </w:rPr>
      </w:pPr>
    </w:p>
    <w:p w14:paraId="2B7F66F9" w14:textId="77777777" w:rsidR="003726A3" w:rsidRDefault="003726A3">
      <w:pPr>
        <w:rPr>
          <w:rFonts w:hint="eastAsia"/>
        </w:rPr>
      </w:pPr>
    </w:p>
    <w:p w14:paraId="3CA65B82" w14:textId="77777777" w:rsidR="003726A3" w:rsidRDefault="00372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48392" w14:textId="519E300E" w:rsidR="007F4C2C" w:rsidRDefault="007F4C2C"/>
    <w:sectPr w:rsidR="007F4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2C"/>
    <w:rsid w:val="003726A3"/>
    <w:rsid w:val="007F4C2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08BE8-BB4D-409D-A490-07B83078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