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76B4F" w14:textId="77777777" w:rsidR="00FD3FFC" w:rsidRDefault="00FD3FFC">
      <w:pPr>
        <w:rPr>
          <w:rFonts w:hint="eastAsia"/>
        </w:rPr>
      </w:pPr>
    </w:p>
    <w:p w14:paraId="3F6A0E39" w14:textId="77777777" w:rsidR="00FD3FFC" w:rsidRDefault="00FD3FFC">
      <w:pPr>
        <w:rPr>
          <w:rFonts w:hint="eastAsia"/>
        </w:rPr>
      </w:pPr>
      <w:r>
        <w:rPr>
          <w:rFonts w:hint="eastAsia"/>
        </w:rPr>
        <w:t>果赶的拼音是什么</w:t>
      </w:r>
    </w:p>
    <w:p w14:paraId="25FB6E50" w14:textId="77777777" w:rsidR="00FD3FFC" w:rsidRDefault="00FD3FFC">
      <w:pPr>
        <w:rPr>
          <w:rFonts w:hint="eastAsia"/>
        </w:rPr>
      </w:pPr>
      <w:r>
        <w:rPr>
          <w:rFonts w:hint="eastAsia"/>
        </w:rPr>
        <w:t>在汉语的学习过程中，我们经常会遇到一些有趣的词汇和短语，它们不仅承载着丰富的文化内涵，还展示了汉语独特的语音系统。今天我们要探讨的是“果赶”这个词组的拼音。</w:t>
      </w:r>
    </w:p>
    <w:p w14:paraId="2262C799" w14:textId="77777777" w:rsidR="00FD3FFC" w:rsidRDefault="00FD3FFC">
      <w:pPr>
        <w:rPr>
          <w:rFonts w:hint="eastAsia"/>
        </w:rPr>
      </w:pPr>
    </w:p>
    <w:p w14:paraId="2B285608" w14:textId="77777777" w:rsidR="00FD3FFC" w:rsidRDefault="00FD3FFC">
      <w:pPr>
        <w:rPr>
          <w:rFonts w:hint="eastAsia"/>
        </w:rPr>
      </w:pPr>
    </w:p>
    <w:p w14:paraId="54C30645" w14:textId="77777777" w:rsidR="00FD3FFC" w:rsidRDefault="00FD3FFC">
      <w:pPr>
        <w:rPr>
          <w:rFonts w:hint="eastAsia"/>
        </w:rPr>
      </w:pPr>
      <w:r>
        <w:rPr>
          <w:rFonts w:hint="eastAsia"/>
        </w:rPr>
        <w:t>什么是“果赶”</w:t>
      </w:r>
    </w:p>
    <w:p w14:paraId="6951D908" w14:textId="77777777" w:rsidR="00FD3FFC" w:rsidRDefault="00FD3FFC">
      <w:pPr>
        <w:rPr>
          <w:rFonts w:hint="eastAsia"/>
        </w:rPr>
      </w:pPr>
      <w:r>
        <w:rPr>
          <w:rFonts w:hint="eastAsia"/>
        </w:rPr>
        <w:t>“果赶”并不是一个现代汉语中的标准词汇或常用表达。它更可能是一个特定地区方言、历史文献中的术语或是某些特殊场合下的用词。因此，在正式的汉语学习材料中，你不太可能会见到它的身影。然而，这并不妨碍我们探讨其可能的拼音发音及其背后的文化意义。</w:t>
      </w:r>
    </w:p>
    <w:p w14:paraId="102CECE2" w14:textId="77777777" w:rsidR="00FD3FFC" w:rsidRDefault="00FD3FFC">
      <w:pPr>
        <w:rPr>
          <w:rFonts w:hint="eastAsia"/>
        </w:rPr>
      </w:pPr>
    </w:p>
    <w:p w14:paraId="5534C286" w14:textId="77777777" w:rsidR="00FD3FFC" w:rsidRDefault="00FD3FFC">
      <w:pPr>
        <w:rPr>
          <w:rFonts w:hint="eastAsia"/>
        </w:rPr>
      </w:pPr>
    </w:p>
    <w:p w14:paraId="732DEFAC" w14:textId="77777777" w:rsidR="00FD3FFC" w:rsidRDefault="00FD3FFC">
      <w:pPr>
        <w:rPr>
          <w:rFonts w:hint="eastAsia"/>
        </w:rPr>
      </w:pPr>
      <w:r>
        <w:rPr>
          <w:rFonts w:hint="eastAsia"/>
        </w:rPr>
        <w:t>拼音基础</w:t>
      </w:r>
    </w:p>
    <w:p w14:paraId="6BBF2F85" w14:textId="77777777" w:rsidR="00FD3FFC" w:rsidRDefault="00FD3FFC">
      <w:pPr>
        <w:rPr>
          <w:rFonts w:hint="eastAsia"/>
        </w:rPr>
      </w:pPr>
      <w:r>
        <w:rPr>
          <w:rFonts w:hint="eastAsia"/>
        </w:rPr>
        <w:t>在汉语中，拼音是一种用来表示汉字读音的符号系统。它使用拉丁字母来标注汉字的发音，是外国人学习汉语以及儿童学习汉字读音的重要工具。对于“果赶”，如果它是两个独立的汉字组合，那么我们可以根据每个字的标准拼音来推测整个词组的发音。“果”的拼音是“guǒ”，而“赶”的拼音则是“gǎn”。因此，按照这一逻辑，“果赶”的拼音应该是“guǒ gǎn”。</w:t>
      </w:r>
    </w:p>
    <w:p w14:paraId="26AABA8D" w14:textId="77777777" w:rsidR="00FD3FFC" w:rsidRDefault="00FD3FFC">
      <w:pPr>
        <w:rPr>
          <w:rFonts w:hint="eastAsia"/>
        </w:rPr>
      </w:pPr>
    </w:p>
    <w:p w14:paraId="2D1626DC" w14:textId="77777777" w:rsidR="00FD3FFC" w:rsidRDefault="00FD3FFC">
      <w:pPr>
        <w:rPr>
          <w:rFonts w:hint="eastAsia"/>
        </w:rPr>
      </w:pPr>
    </w:p>
    <w:p w14:paraId="5FD429B4" w14:textId="77777777" w:rsidR="00FD3FFC" w:rsidRDefault="00FD3FFC">
      <w:pPr>
        <w:rPr>
          <w:rFonts w:hint="eastAsia"/>
        </w:rPr>
      </w:pPr>
      <w:r>
        <w:rPr>
          <w:rFonts w:hint="eastAsia"/>
        </w:rPr>
        <w:t>深入理解“果”与“赶”</w:t>
      </w:r>
    </w:p>
    <w:p w14:paraId="5273CB75" w14:textId="77777777" w:rsidR="00FD3FFC" w:rsidRDefault="00FD3FFC">
      <w:pPr>
        <w:rPr>
          <w:rFonts w:hint="eastAsia"/>
        </w:rPr>
      </w:pPr>
      <w:r>
        <w:rPr>
          <w:rFonts w:hint="eastAsia"/>
        </w:rPr>
        <w:t>接下来，让我们分别了解一下这两个字的意义。“果”通常指的是水果或者结果的意思，在不同的上下文中可以有多种含义；“赶”则更多地与动作相关，比如追赶、赶集等，表达了快速移动或努力完成某事的状态。当这两个字组合在一起时，虽然不是一个标准词语，但可以根据上下文赋予其特殊的含义。</w:t>
      </w:r>
    </w:p>
    <w:p w14:paraId="24E9709E" w14:textId="77777777" w:rsidR="00FD3FFC" w:rsidRDefault="00FD3FFC">
      <w:pPr>
        <w:rPr>
          <w:rFonts w:hint="eastAsia"/>
        </w:rPr>
      </w:pPr>
    </w:p>
    <w:p w14:paraId="45E81622" w14:textId="77777777" w:rsidR="00FD3FFC" w:rsidRDefault="00FD3FFC">
      <w:pPr>
        <w:rPr>
          <w:rFonts w:hint="eastAsia"/>
        </w:rPr>
      </w:pPr>
    </w:p>
    <w:p w14:paraId="423E1F7A" w14:textId="77777777" w:rsidR="00FD3FFC" w:rsidRDefault="00FD3FFC">
      <w:pPr>
        <w:rPr>
          <w:rFonts w:hint="eastAsia"/>
        </w:rPr>
      </w:pPr>
      <w:r>
        <w:rPr>
          <w:rFonts w:hint="eastAsia"/>
        </w:rPr>
        <w:t>文化视角下的“果赶”</w:t>
      </w:r>
    </w:p>
    <w:p w14:paraId="17620D30" w14:textId="77777777" w:rsidR="00FD3FFC" w:rsidRDefault="00FD3FFC">
      <w:pPr>
        <w:rPr>
          <w:rFonts w:hint="eastAsia"/>
        </w:rPr>
      </w:pPr>
      <w:r>
        <w:rPr>
          <w:rFonts w:hint="eastAsia"/>
        </w:rPr>
        <w:t>从文化角度来看，即便“果赶”并非一个广泛使用的词语，探讨它的拼音和潜在含义仍能为我们提供一种新的视角去理解汉语语言文化的多样性和灵活性。汉语作为一种古老而又充满活力的语言，其内部蕴含了无数这样的小秘密等待着人们去发现。</w:t>
      </w:r>
    </w:p>
    <w:p w14:paraId="584426C4" w14:textId="77777777" w:rsidR="00FD3FFC" w:rsidRDefault="00FD3FFC">
      <w:pPr>
        <w:rPr>
          <w:rFonts w:hint="eastAsia"/>
        </w:rPr>
      </w:pPr>
    </w:p>
    <w:p w14:paraId="34E108E0" w14:textId="77777777" w:rsidR="00FD3FFC" w:rsidRDefault="00FD3FFC">
      <w:pPr>
        <w:rPr>
          <w:rFonts w:hint="eastAsia"/>
        </w:rPr>
      </w:pPr>
    </w:p>
    <w:p w14:paraId="7F3FED14" w14:textId="77777777" w:rsidR="00FD3FFC" w:rsidRDefault="00FD3FFC">
      <w:pPr>
        <w:rPr>
          <w:rFonts w:hint="eastAsia"/>
        </w:rPr>
      </w:pPr>
      <w:r>
        <w:rPr>
          <w:rFonts w:hint="eastAsia"/>
        </w:rPr>
        <w:t>最后的总结</w:t>
      </w:r>
    </w:p>
    <w:p w14:paraId="397280C7" w14:textId="77777777" w:rsidR="00FD3FFC" w:rsidRDefault="00FD3FFC">
      <w:pPr>
        <w:rPr>
          <w:rFonts w:hint="eastAsia"/>
        </w:rPr>
      </w:pPr>
      <w:r>
        <w:rPr>
          <w:rFonts w:hint="eastAsia"/>
        </w:rPr>
        <w:t>“果赶”的拼音为“guǒ gǎn”。尽管这个组合词可能不是日常交流中的常见用法，但它却向我们展示了汉语拼音系统的基本规则以及如何通过拼音了解汉字的基础知识。对类似这样非传统词语的探索也增加了我们对汉语丰富性的认识，鼓励我们在学习汉语的过程中保持好奇心和探索精神。</w:t>
      </w:r>
    </w:p>
    <w:p w14:paraId="7144B43F" w14:textId="77777777" w:rsidR="00FD3FFC" w:rsidRDefault="00FD3FFC">
      <w:pPr>
        <w:rPr>
          <w:rFonts w:hint="eastAsia"/>
        </w:rPr>
      </w:pPr>
    </w:p>
    <w:p w14:paraId="39B33209" w14:textId="77777777" w:rsidR="00FD3FFC" w:rsidRDefault="00FD3FFC">
      <w:pPr>
        <w:rPr>
          <w:rFonts w:hint="eastAsia"/>
        </w:rPr>
      </w:pPr>
    </w:p>
    <w:p w14:paraId="71E95288" w14:textId="77777777" w:rsidR="00FD3FFC" w:rsidRDefault="00FD3FFC">
      <w:pPr>
        <w:rPr>
          <w:rFonts w:hint="eastAsia"/>
        </w:rPr>
      </w:pPr>
      <w:r>
        <w:rPr>
          <w:rFonts w:hint="eastAsia"/>
        </w:rPr>
        <w:t>本文是由每日作文网(2345lzwz.com)为大家创作</w:t>
      </w:r>
    </w:p>
    <w:p w14:paraId="5A68652C" w14:textId="2A9359D0" w:rsidR="000C192C" w:rsidRDefault="000C192C"/>
    <w:sectPr w:rsidR="000C19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92C"/>
    <w:rsid w:val="000C192C"/>
    <w:rsid w:val="00B33637"/>
    <w:rsid w:val="00FD3F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97254E-076C-452F-89AF-A62776ED1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19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C19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C19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C19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C192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C192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C192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C192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C192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19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C19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C19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C192C"/>
    <w:rPr>
      <w:rFonts w:cstheme="majorBidi"/>
      <w:color w:val="2F5496" w:themeColor="accent1" w:themeShade="BF"/>
      <w:sz w:val="28"/>
      <w:szCs w:val="28"/>
    </w:rPr>
  </w:style>
  <w:style w:type="character" w:customStyle="1" w:styleId="50">
    <w:name w:val="标题 5 字符"/>
    <w:basedOn w:val="a0"/>
    <w:link w:val="5"/>
    <w:uiPriority w:val="9"/>
    <w:semiHidden/>
    <w:rsid w:val="000C192C"/>
    <w:rPr>
      <w:rFonts w:cstheme="majorBidi"/>
      <w:color w:val="2F5496" w:themeColor="accent1" w:themeShade="BF"/>
      <w:sz w:val="24"/>
    </w:rPr>
  </w:style>
  <w:style w:type="character" w:customStyle="1" w:styleId="60">
    <w:name w:val="标题 6 字符"/>
    <w:basedOn w:val="a0"/>
    <w:link w:val="6"/>
    <w:uiPriority w:val="9"/>
    <w:semiHidden/>
    <w:rsid w:val="000C192C"/>
    <w:rPr>
      <w:rFonts w:cstheme="majorBidi"/>
      <w:b/>
      <w:bCs/>
      <w:color w:val="2F5496" w:themeColor="accent1" w:themeShade="BF"/>
    </w:rPr>
  </w:style>
  <w:style w:type="character" w:customStyle="1" w:styleId="70">
    <w:name w:val="标题 7 字符"/>
    <w:basedOn w:val="a0"/>
    <w:link w:val="7"/>
    <w:uiPriority w:val="9"/>
    <w:semiHidden/>
    <w:rsid w:val="000C192C"/>
    <w:rPr>
      <w:rFonts w:cstheme="majorBidi"/>
      <w:b/>
      <w:bCs/>
      <w:color w:val="595959" w:themeColor="text1" w:themeTint="A6"/>
    </w:rPr>
  </w:style>
  <w:style w:type="character" w:customStyle="1" w:styleId="80">
    <w:name w:val="标题 8 字符"/>
    <w:basedOn w:val="a0"/>
    <w:link w:val="8"/>
    <w:uiPriority w:val="9"/>
    <w:semiHidden/>
    <w:rsid w:val="000C192C"/>
    <w:rPr>
      <w:rFonts w:cstheme="majorBidi"/>
      <w:color w:val="595959" w:themeColor="text1" w:themeTint="A6"/>
    </w:rPr>
  </w:style>
  <w:style w:type="character" w:customStyle="1" w:styleId="90">
    <w:name w:val="标题 9 字符"/>
    <w:basedOn w:val="a0"/>
    <w:link w:val="9"/>
    <w:uiPriority w:val="9"/>
    <w:semiHidden/>
    <w:rsid w:val="000C192C"/>
    <w:rPr>
      <w:rFonts w:eastAsiaTheme="majorEastAsia" w:cstheme="majorBidi"/>
      <w:color w:val="595959" w:themeColor="text1" w:themeTint="A6"/>
    </w:rPr>
  </w:style>
  <w:style w:type="paragraph" w:styleId="a3">
    <w:name w:val="Title"/>
    <w:basedOn w:val="a"/>
    <w:next w:val="a"/>
    <w:link w:val="a4"/>
    <w:uiPriority w:val="10"/>
    <w:qFormat/>
    <w:rsid w:val="000C19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19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19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19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192C"/>
    <w:pPr>
      <w:spacing w:before="160"/>
      <w:jc w:val="center"/>
    </w:pPr>
    <w:rPr>
      <w:i/>
      <w:iCs/>
      <w:color w:val="404040" w:themeColor="text1" w:themeTint="BF"/>
    </w:rPr>
  </w:style>
  <w:style w:type="character" w:customStyle="1" w:styleId="a8">
    <w:name w:val="引用 字符"/>
    <w:basedOn w:val="a0"/>
    <w:link w:val="a7"/>
    <w:uiPriority w:val="29"/>
    <w:rsid w:val="000C192C"/>
    <w:rPr>
      <w:i/>
      <w:iCs/>
      <w:color w:val="404040" w:themeColor="text1" w:themeTint="BF"/>
    </w:rPr>
  </w:style>
  <w:style w:type="paragraph" w:styleId="a9">
    <w:name w:val="List Paragraph"/>
    <w:basedOn w:val="a"/>
    <w:uiPriority w:val="34"/>
    <w:qFormat/>
    <w:rsid w:val="000C192C"/>
    <w:pPr>
      <w:ind w:left="720"/>
      <w:contextualSpacing/>
    </w:pPr>
  </w:style>
  <w:style w:type="character" w:styleId="aa">
    <w:name w:val="Intense Emphasis"/>
    <w:basedOn w:val="a0"/>
    <w:uiPriority w:val="21"/>
    <w:qFormat/>
    <w:rsid w:val="000C192C"/>
    <w:rPr>
      <w:i/>
      <w:iCs/>
      <w:color w:val="2F5496" w:themeColor="accent1" w:themeShade="BF"/>
    </w:rPr>
  </w:style>
  <w:style w:type="paragraph" w:styleId="ab">
    <w:name w:val="Intense Quote"/>
    <w:basedOn w:val="a"/>
    <w:next w:val="a"/>
    <w:link w:val="ac"/>
    <w:uiPriority w:val="30"/>
    <w:qFormat/>
    <w:rsid w:val="000C19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C192C"/>
    <w:rPr>
      <w:i/>
      <w:iCs/>
      <w:color w:val="2F5496" w:themeColor="accent1" w:themeShade="BF"/>
    </w:rPr>
  </w:style>
  <w:style w:type="character" w:styleId="ad">
    <w:name w:val="Intense Reference"/>
    <w:basedOn w:val="a0"/>
    <w:uiPriority w:val="32"/>
    <w:qFormat/>
    <w:rsid w:val="000C19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2025-03-19T07:26:00Z</dcterms:created>
  <dcterms:modified xsi:type="dcterms:W3CDTF">2025-03-19T07:26:00Z</dcterms:modified>
</cp:coreProperties>
</file>