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BB87A" w14:textId="77777777" w:rsidR="00986982" w:rsidRDefault="00986982">
      <w:pPr>
        <w:rPr>
          <w:rFonts w:hint="eastAsia"/>
        </w:rPr>
      </w:pPr>
    </w:p>
    <w:p w14:paraId="79A04500" w14:textId="77777777" w:rsidR="00986982" w:rsidRDefault="00986982">
      <w:pPr>
        <w:rPr>
          <w:rFonts w:hint="eastAsia"/>
        </w:rPr>
      </w:pPr>
      <w:r>
        <w:rPr>
          <w:rFonts w:hint="eastAsia"/>
        </w:rPr>
        <w:t>旱组词的拼音</w:t>
      </w:r>
    </w:p>
    <w:p w14:paraId="26674E2A" w14:textId="77777777" w:rsidR="00986982" w:rsidRDefault="00986982">
      <w:pPr>
        <w:rPr>
          <w:rFonts w:hint="eastAsia"/>
        </w:rPr>
      </w:pPr>
      <w:r>
        <w:rPr>
          <w:rFonts w:hint="eastAsia"/>
        </w:rPr>
        <w:t>旱组词，顾名思义，是指以“旱”字为首的一系列词汇组合。这些词语不仅反映了干旱这一自然现象在中华文化中的深刻影响，还体现了人们对干旱环境的理解、适应及其对生活各方面的影响。“旱”的拼音是“hàn”，属于开口呼，声调为第四声，具有清晰而独特的发音特点。</w:t>
      </w:r>
    </w:p>
    <w:p w14:paraId="62B1883B" w14:textId="77777777" w:rsidR="00986982" w:rsidRDefault="00986982">
      <w:pPr>
        <w:rPr>
          <w:rFonts w:hint="eastAsia"/>
        </w:rPr>
      </w:pPr>
    </w:p>
    <w:p w14:paraId="348E1BA0" w14:textId="77777777" w:rsidR="00986982" w:rsidRDefault="00986982">
      <w:pPr>
        <w:rPr>
          <w:rFonts w:hint="eastAsia"/>
        </w:rPr>
      </w:pPr>
    </w:p>
    <w:p w14:paraId="3DC0796F" w14:textId="77777777" w:rsidR="00986982" w:rsidRDefault="00986982">
      <w:pPr>
        <w:rPr>
          <w:rFonts w:hint="eastAsia"/>
        </w:rPr>
      </w:pPr>
      <w:r>
        <w:rPr>
          <w:rFonts w:hint="eastAsia"/>
        </w:rPr>
        <w:t>与农业相关的旱组词</w:t>
      </w:r>
    </w:p>
    <w:p w14:paraId="303F506E" w14:textId="77777777" w:rsidR="00986982" w:rsidRDefault="00986982">
      <w:pPr>
        <w:rPr>
          <w:rFonts w:hint="eastAsia"/>
        </w:rPr>
      </w:pPr>
      <w:r>
        <w:rPr>
          <w:rFonts w:hint="eastAsia"/>
        </w:rPr>
        <w:t>在农耕社会中，“旱”字常常和农业生产联系在一起，形成了如“旱田”、“旱作”、“抗旱”等词语。其中，“旱田”指的是不依赖于灌溉或降雨较少地区种植作物的土地；“旱作”则是指在这种土地上进行的耕种活动；而“抗旱”则展现了农民面对干旱挑战时所采取的各种措施，包括选择耐旱品种、改进灌溉技术等，旨在减少干旱带来的损失。</w:t>
      </w:r>
    </w:p>
    <w:p w14:paraId="1A9CB02C" w14:textId="77777777" w:rsidR="00986982" w:rsidRDefault="00986982">
      <w:pPr>
        <w:rPr>
          <w:rFonts w:hint="eastAsia"/>
        </w:rPr>
      </w:pPr>
    </w:p>
    <w:p w14:paraId="3166ED79" w14:textId="77777777" w:rsidR="00986982" w:rsidRDefault="00986982">
      <w:pPr>
        <w:rPr>
          <w:rFonts w:hint="eastAsia"/>
        </w:rPr>
      </w:pPr>
    </w:p>
    <w:p w14:paraId="24449827" w14:textId="77777777" w:rsidR="00986982" w:rsidRDefault="00986982">
      <w:pPr>
        <w:rPr>
          <w:rFonts w:hint="eastAsia"/>
        </w:rPr>
      </w:pPr>
      <w:r>
        <w:rPr>
          <w:rFonts w:hint="eastAsia"/>
        </w:rPr>
        <w:t>反映自然灾害的旱组词</w:t>
      </w:r>
    </w:p>
    <w:p w14:paraId="3888D7C0" w14:textId="77777777" w:rsidR="00986982" w:rsidRDefault="00986982">
      <w:pPr>
        <w:rPr>
          <w:rFonts w:hint="eastAsia"/>
        </w:rPr>
      </w:pPr>
      <w:r>
        <w:rPr>
          <w:rFonts w:hint="eastAsia"/>
        </w:rPr>
        <w:t>干旱作为一种自然灾害，在历史上给人们的生活带来了极大的困扰，这也促使了诸如“旱灾”、“防旱”等相关词汇的形成。“旱灾”直接描述了因长期缺乏降水导致的农作物减产甚至绝收的现象；而“防旱”则是针对旱灾的一种预防性措施，强调通过科学规划和管理水资源来减轻干旱的影响。</w:t>
      </w:r>
    </w:p>
    <w:p w14:paraId="79DA0698" w14:textId="77777777" w:rsidR="00986982" w:rsidRDefault="00986982">
      <w:pPr>
        <w:rPr>
          <w:rFonts w:hint="eastAsia"/>
        </w:rPr>
      </w:pPr>
    </w:p>
    <w:p w14:paraId="6199951F" w14:textId="77777777" w:rsidR="00986982" w:rsidRDefault="00986982">
      <w:pPr>
        <w:rPr>
          <w:rFonts w:hint="eastAsia"/>
        </w:rPr>
      </w:pPr>
    </w:p>
    <w:p w14:paraId="39417297" w14:textId="77777777" w:rsidR="00986982" w:rsidRDefault="00986982">
      <w:pPr>
        <w:rPr>
          <w:rFonts w:hint="eastAsia"/>
        </w:rPr>
      </w:pPr>
      <w:r>
        <w:rPr>
          <w:rFonts w:hint="eastAsia"/>
        </w:rPr>
        <w:t>文化和社会层面的旱组词</w:t>
      </w:r>
    </w:p>
    <w:p w14:paraId="7698EBD6" w14:textId="77777777" w:rsidR="00986982" w:rsidRDefault="00986982">
      <w:pPr>
        <w:rPr>
          <w:rFonts w:hint="eastAsia"/>
        </w:rPr>
      </w:pPr>
      <w:r>
        <w:rPr>
          <w:rFonts w:hint="eastAsia"/>
        </w:rPr>
        <w:t>除了上述方面，“旱”字也融入到了更广泛的文化和社会生活中，比如“旱鸭子”。这个词原本用来形容那些不会游泳的人，但随着时间的发展，其含义逐渐扩大，现在也可以用来比喻在某个领域内缺乏经验的新手。这种用法生动形象，富有幽默感，显示了汉语丰富的表现力和创造力。</w:t>
      </w:r>
    </w:p>
    <w:p w14:paraId="02BA1045" w14:textId="77777777" w:rsidR="00986982" w:rsidRDefault="00986982">
      <w:pPr>
        <w:rPr>
          <w:rFonts w:hint="eastAsia"/>
        </w:rPr>
      </w:pPr>
    </w:p>
    <w:p w14:paraId="4FC33998" w14:textId="77777777" w:rsidR="00986982" w:rsidRDefault="00986982">
      <w:pPr>
        <w:rPr>
          <w:rFonts w:hint="eastAsia"/>
        </w:rPr>
      </w:pPr>
    </w:p>
    <w:p w14:paraId="07F01E63" w14:textId="77777777" w:rsidR="00986982" w:rsidRDefault="00986982">
      <w:pPr>
        <w:rPr>
          <w:rFonts w:hint="eastAsia"/>
        </w:rPr>
      </w:pPr>
      <w:r>
        <w:rPr>
          <w:rFonts w:hint="eastAsia"/>
        </w:rPr>
        <w:t>最后的总结</w:t>
      </w:r>
    </w:p>
    <w:p w14:paraId="6C33A9F7" w14:textId="77777777" w:rsidR="00986982" w:rsidRDefault="00986982">
      <w:pPr>
        <w:rPr>
          <w:rFonts w:hint="eastAsia"/>
        </w:rPr>
      </w:pPr>
      <w:r>
        <w:rPr>
          <w:rFonts w:hint="eastAsia"/>
        </w:rPr>
        <w:t>通过对“旱”字组词及其拼音的探讨，我们不仅可以更好地理解汉语词汇的构成规律，还能从中窥见中国古代人民对自然界的认识以及他们智慧地应对各种挑战的方式。这些词汇不仅是语言的一部分，更是文化和历史的载体，它们记录了人类与自然互动的历史，传递着前人的经验和智慧。</w:t>
      </w:r>
    </w:p>
    <w:p w14:paraId="150ECE02" w14:textId="77777777" w:rsidR="00986982" w:rsidRDefault="00986982">
      <w:pPr>
        <w:rPr>
          <w:rFonts w:hint="eastAsia"/>
        </w:rPr>
      </w:pPr>
    </w:p>
    <w:p w14:paraId="08FB929B" w14:textId="77777777" w:rsidR="00986982" w:rsidRDefault="00986982">
      <w:pPr>
        <w:rPr>
          <w:rFonts w:hint="eastAsia"/>
        </w:rPr>
      </w:pPr>
    </w:p>
    <w:p w14:paraId="018AB925" w14:textId="77777777" w:rsidR="00986982" w:rsidRDefault="00986982">
      <w:pPr>
        <w:rPr>
          <w:rFonts w:hint="eastAsia"/>
        </w:rPr>
      </w:pPr>
      <w:r>
        <w:rPr>
          <w:rFonts w:hint="eastAsia"/>
        </w:rPr>
        <w:t>本文是由每日作文网(2345lzwz.com)为大家创作</w:t>
      </w:r>
    </w:p>
    <w:p w14:paraId="09D8B4B6" w14:textId="3633EFFE" w:rsidR="002618B8" w:rsidRDefault="002618B8"/>
    <w:sectPr w:rsidR="002618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8B8"/>
    <w:rsid w:val="002618B8"/>
    <w:rsid w:val="00986982"/>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B2FBB-102A-4481-BEB8-36EEE7F84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18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18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18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18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18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18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18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18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18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18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18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18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18B8"/>
    <w:rPr>
      <w:rFonts w:cstheme="majorBidi"/>
      <w:color w:val="2F5496" w:themeColor="accent1" w:themeShade="BF"/>
      <w:sz w:val="28"/>
      <w:szCs w:val="28"/>
    </w:rPr>
  </w:style>
  <w:style w:type="character" w:customStyle="1" w:styleId="50">
    <w:name w:val="标题 5 字符"/>
    <w:basedOn w:val="a0"/>
    <w:link w:val="5"/>
    <w:uiPriority w:val="9"/>
    <w:semiHidden/>
    <w:rsid w:val="002618B8"/>
    <w:rPr>
      <w:rFonts w:cstheme="majorBidi"/>
      <w:color w:val="2F5496" w:themeColor="accent1" w:themeShade="BF"/>
      <w:sz w:val="24"/>
    </w:rPr>
  </w:style>
  <w:style w:type="character" w:customStyle="1" w:styleId="60">
    <w:name w:val="标题 6 字符"/>
    <w:basedOn w:val="a0"/>
    <w:link w:val="6"/>
    <w:uiPriority w:val="9"/>
    <w:semiHidden/>
    <w:rsid w:val="002618B8"/>
    <w:rPr>
      <w:rFonts w:cstheme="majorBidi"/>
      <w:b/>
      <w:bCs/>
      <w:color w:val="2F5496" w:themeColor="accent1" w:themeShade="BF"/>
    </w:rPr>
  </w:style>
  <w:style w:type="character" w:customStyle="1" w:styleId="70">
    <w:name w:val="标题 7 字符"/>
    <w:basedOn w:val="a0"/>
    <w:link w:val="7"/>
    <w:uiPriority w:val="9"/>
    <w:semiHidden/>
    <w:rsid w:val="002618B8"/>
    <w:rPr>
      <w:rFonts w:cstheme="majorBidi"/>
      <w:b/>
      <w:bCs/>
      <w:color w:val="595959" w:themeColor="text1" w:themeTint="A6"/>
    </w:rPr>
  </w:style>
  <w:style w:type="character" w:customStyle="1" w:styleId="80">
    <w:name w:val="标题 8 字符"/>
    <w:basedOn w:val="a0"/>
    <w:link w:val="8"/>
    <w:uiPriority w:val="9"/>
    <w:semiHidden/>
    <w:rsid w:val="002618B8"/>
    <w:rPr>
      <w:rFonts w:cstheme="majorBidi"/>
      <w:color w:val="595959" w:themeColor="text1" w:themeTint="A6"/>
    </w:rPr>
  </w:style>
  <w:style w:type="character" w:customStyle="1" w:styleId="90">
    <w:name w:val="标题 9 字符"/>
    <w:basedOn w:val="a0"/>
    <w:link w:val="9"/>
    <w:uiPriority w:val="9"/>
    <w:semiHidden/>
    <w:rsid w:val="002618B8"/>
    <w:rPr>
      <w:rFonts w:eastAsiaTheme="majorEastAsia" w:cstheme="majorBidi"/>
      <w:color w:val="595959" w:themeColor="text1" w:themeTint="A6"/>
    </w:rPr>
  </w:style>
  <w:style w:type="paragraph" w:styleId="a3">
    <w:name w:val="Title"/>
    <w:basedOn w:val="a"/>
    <w:next w:val="a"/>
    <w:link w:val="a4"/>
    <w:uiPriority w:val="10"/>
    <w:qFormat/>
    <w:rsid w:val="002618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18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18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18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18B8"/>
    <w:pPr>
      <w:spacing w:before="160"/>
      <w:jc w:val="center"/>
    </w:pPr>
    <w:rPr>
      <w:i/>
      <w:iCs/>
      <w:color w:val="404040" w:themeColor="text1" w:themeTint="BF"/>
    </w:rPr>
  </w:style>
  <w:style w:type="character" w:customStyle="1" w:styleId="a8">
    <w:name w:val="引用 字符"/>
    <w:basedOn w:val="a0"/>
    <w:link w:val="a7"/>
    <w:uiPriority w:val="29"/>
    <w:rsid w:val="002618B8"/>
    <w:rPr>
      <w:i/>
      <w:iCs/>
      <w:color w:val="404040" w:themeColor="text1" w:themeTint="BF"/>
    </w:rPr>
  </w:style>
  <w:style w:type="paragraph" w:styleId="a9">
    <w:name w:val="List Paragraph"/>
    <w:basedOn w:val="a"/>
    <w:uiPriority w:val="34"/>
    <w:qFormat/>
    <w:rsid w:val="002618B8"/>
    <w:pPr>
      <w:ind w:left="720"/>
      <w:contextualSpacing/>
    </w:pPr>
  </w:style>
  <w:style w:type="character" w:styleId="aa">
    <w:name w:val="Intense Emphasis"/>
    <w:basedOn w:val="a0"/>
    <w:uiPriority w:val="21"/>
    <w:qFormat/>
    <w:rsid w:val="002618B8"/>
    <w:rPr>
      <w:i/>
      <w:iCs/>
      <w:color w:val="2F5496" w:themeColor="accent1" w:themeShade="BF"/>
    </w:rPr>
  </w:style>
  <w:style w:type="paragraph" w:styleId="ab">
    <w:name w:val="Intense Quote"/>
    <w:basedOn w:val="a"/>
    <w:next w:val="a"/>
    <w:link w:val="ac"/>
    <w:uiPriority w:val="30"/>
    <w:qFormat/>
    <w:rsid w:val="002618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18B8"/>
    <w:rPr>
      <w:i/>
      <w:iCs/>
      <w:color w:val="2F5496" w:themeColor="accent1" w:themeShade="BF"/>
    </w:rPr>
  </w:style>
  <w:style w:type="character" w:styleId="ad">
    <w:name w:val="Intense Reference"/>
    <w:basedOn w:val="a0"/>
    <w:uiPriority w:val="32"/>
    <w:qFormat/>
    <w:rsid w:val="002618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