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8148" w14:textId="77777777" w:rsidR="00632B8D" w:rsidRDefault="00632B8D">
      <w:pPr>
        <w:rPr>
          <w:rFonts w:hint="eastAsia"/>
        </w:rPr>
      </w:pPr>
      <w:r>
        <w:rPr>
          <w:rFonts w:hint="eastAsia"/>
        </w:rPr>
        <w:t>jiu nan：守护生命的力量</w:t>
      </w:r>
    </w:p>
    <w:p w14:paraId="66976513" w14:textId="77777777" w:rsidR="00632B8D" w:rsidRDefault="00632B8D">
      <w:pPr>
        <w:rPr>
          <w:rFonts w:hint="eastAsia"/>
        </w:rPr>
      </w:pPr>
    </w:p>
    <w:p w14:paraId="7378AD85" w14:textId="77777777" w:rsidR="00632B8D" w:rsidRDefault="00632B8D">
      <w:pPr>
        <w:rPr>
          <w:rFonts w:hint="eastAsia"/>
        </w:rPr>
      </w:pPr>
      <w:r>
        <w:rPr>
          <w:rFonts w:hint="eastAsia"/>
        </w:rPr>
        <w:t>在我们的生活中，总会遇到各种突发状况和困难时刻。无论是自然灾害、意外事故还是其他紧急情况，“救难”成为了一种不可或缺的社会力量。它不仅是一种行为，更是一种精神象征，代表着人类面对困境时的团结与勇气。从古至今，“救难”的概念早已深深植根于人类文明之中，成为了维系社会秩序的重要组成部分。</w:t>
      </w:r>
    </w:p>
    <w:p w14:paraId="29777E05" w14:textId="77777777" w:rsidR="00632B8D" w:rsidRDefault="00632B8D">
      <w:pPr>
        <w:rPr>
          <w:rFonts w:hint="eastAsia"/>
        </w:rPr>
      </w:pPr>
    </w:p>
    <w:p w14:paraId="39BEE312" w14:textId="77777777" w:rsidR="00632B8D" w:rsidRDefault="00632B8D">
      <w:pPr>
        <w:rPr>
          <w:rFonts w:hint="eastAsia"/>
        </w:rPr>
      </w:pPr>
    </w:p>
    <w:p w14:paraId="5E4B8591" w14:textId="77777777" w:rsidR="00632B8D" w:rsidRDefault="00632B8D">
      <w:pPr>
        <w:rPr>
          <w:rFonts w:hint="eastAsia"/>
        </w:rPr>
      </w:pPr>
      <w:r>
        <w:rPr>
          <w:rFonts w:hint="eastAsia"/>
        </w:rPr>
        <w:t>jiu nan的历史渊源</w:t>
      </w:r>
    </w:p>
    <w:p w14:paraId="1FFC356B" w14:textId="77777777" w:rsidR="00632B8D" w:rsidRDefault="00632B8D">
      <w:pPr>
        <w:rPr>
          <w:rFonts w:hint="eastAsia"/>
        </w:rPr>
      </w:pPr>
    </w:p>
    <w:p w14:paraId="4A70C3FA" w14:textId="77777777" w:rsidR="00632B8D" w:rsidRDefault="00632B8D">
      <w:pPr>
        <w:rPr>
          <w:rFonts w:hint="eastAsia"/>
        </w:rPr>
      </w:pPr>
      <w:r>
        <w:rPr>
          <w:rFonts w:hint="eastAsia"/>
        </w:rPr>
        <w:t>“救难”一词最早可以追溯到古代中国，意指帮助他人摆脱灾难或危险。在中国传统文化中，儒家提倡“仁爱”，强调人与人之间的互助精神；道家则倡导顺应自然规律，减少人为灾害的发生。这些思想为后世形成了丰富的救援理论基础。而在现代社会，“救难”逐渐演变为一项系统化、专业化的事业，涉及消防、医疗急救、地震救援等多个领域。</w:t>
      </w:r>
    </w:p>
    <w:p w14:paraId="26FACB78" w14:textId="77777777" w:rsidR="00632B8D" w:rsidRDefault="00632B8D">
      <w:pPr>
        <w:rPr>
          <w:rFonts w:hint="eastAsia"/>
        </w:rPr>
      </w:pPr>
    </w:p>
    <w:p w14:paraId="3E58B349" w14:textId="77777777" w:rsidR="00632B8D" w:rsidRDefault="00632B8D">
      <w:pPr>
        <w:rPr>
          <w:rFonts w:hint="eastAsia"/>
        </w:rPr>
      </w:pPr>
    </w:p>
    <w:p w14:paraId="758C9EDA" w14:textId="77777777" w:rsidR="00632B8D" w:rsidRDefault="00632B8D">
      <w:pPr>
        <w:rPr>
          <w:rFonts w:hint="eastAsia"/>
        </w:rPr>
      </w:pPr>
      <w:r>
        <w:rPr>
          <w:rFonts w:hint="eastAsia"/>
        </w:rPr>
        <w:t>jiu nan的核心意义</w:t>
      </w:r>
    </w:p>
    <w:p w14:paraId="3F8DCE87" w14:textId="77777777" w:rsidR="00632B8D" w:rsidRDefault="00632B8D">
      <w:pPr>
        <w:rPr>
          <w:rFonts w:hint="eastAsia"/>
        </w:rPr>
      </w:pPr>
    </w:p>
    <w:p w14:paraId="062A1DFD" w14:textId="77777777" w:rsidR="00632B8D" w:rsidRDefault="00632B8D">
      <w:pPr>
        <w:rPr>
          <w:rFonts w:hint="eastAsia"/>
        </w:rPr>
      </w:pPr>
      <w:r>
        <w:rPr>
          <w:rFonts w:hint="eastAsia"/>
        </w:rPr>
        <w:t>“救难”的核心意义在于保护生命安全，减轻灾害带来的损失。每一次成功的救援行动背后，都是无数人的共同努力。例如，在重大自然灾害发生时，救援队伍需要迅速集结，制定科学合理的行动计划，并克服重重困难完成任务。这种协作精神体现了人类在面对挑战时所展现出的强大凝聚力。同时，“救难”也提醒我们关注预防措施的重要性，通过加强基础设施建设、普及应急知识等方式降低潜在风险。</w:t>
      </w:r>
    </w:p>
    <w:p w14:paraId="1403D616" w14:textId="77777777" w:rsidR="00632B8D" w:rsidRDefault="00632B8D">
      <w:pPr>
        <w:rPr>
          <w:rFonts w:hint="eastAsia"/>
        </w:rPr>
      </w:pPr>
    </w:p>
    <w:p w14:paraId="0481C503" w14:textId="77777777" w:rsidR="00632B8D" w:rsidRDefault="00632B8D">
      <w:pPr>
        <w:rPr>
          <w:rFonts w:hint="eastAsia"/>
        </w:rPr>
      </w:pPr>
    </w:p>
    <w:p w14:paraId="373AF7D4" w14:textId="77777777" w:rsidR="00632B8D" w:rsidRDefault="00632B8D">
      <w:pPr>
        <w:rPr>
          <w:rFonts w:hint="eastAsia"/>
        </w:rPr>
      </w:pPr>
      <w:r>
        <w:rPr>
          <w:rFonts w:hint="eastAsia"/>
        </w:rPr>
        <w:t>jiu nan的技术进步</w:t>
      </w:r>
    </w:p>
    <w:p w14:paraId="490DBD3A" w14:textId="77777777" w:rsidR="00632B8D" w:rsidRDefault="00632B8D">
      <w:pPr>
        <w:rPr>
          <w:rFonts w:hint="eastAsia"/>
        </w:rPr>
      </w:pPr>
    </w:p>
    <w:p w14:paraId="2A2CE829" w14:textId="77777777" w:rsidR="00632B8D" w:rsidRDefault="00632B8D">
      <w:pPr>
        <w:rPr>
          <w:rFonts w:hint="eastAsia"/>
        </w:rPr>
      </w:pPr>
      <w:r>
        <w:rPr>
          <w:rFonts w:hint="eastAsia"/>
        </w:rPr>
        <w:t>随着科技的发展，“救难”手段也在不断革新。现代救援工作中广泛应用了无人机、卫星定位系统、人工智能等先进技术，极大地提高了效率和精准度。比如，在山区搜救失踪人员时，可以通过无人机快速搜索大片区域；在城市火灾现场，智能机器人能够进入高温环境执行灭火任务，保障消防员的安全。大数据分析也为灾害预测提供了有力支持，使得防灾减灾工作更加主动高效。</w:t>
      </w:r>
    </w:p>
    <w:p w14:paraId="1C0611BC" w14:textId="77777777" w:rsidR="00632B8D" w:rsidRDefault="00632B8D">
      <w:pPr>
        <w:rPr>
          <w:rFonts w:hint="eastAsia"/>
        </w:rPr>
      </w:pPr>
    </w:p>
    <w:p w14:paraId="36790211" w14:textId="77777777" w:rsidR="00632B8D" w:rsidRDefault="00632B8D">
      <w:pPr>
        <w:rPr>
          <w:rFonts w:hint="eastAsia"/>
        </w:rPr>
      </w:pPr>
    </w:p>
    <w:p w14:paraId="4F0A305F" w14:textId="77777777" w:rsidR="00632B8D" w:rsidRDefault="00632B8D">
      <w:pPr>
        <w:rPr>
          <w:rFonts w:hint="eastAsia"/>
        </w:rPr>
      </w:pPr>
      <w:r>
        <w:rPr>
          <w:rFonts w:hint="eastAsia"/>
        </w:rPr>
        <w:t>jiu nan的文化价值</w:t>
      </w:r>
    </w:p>
    <w:p w14:paraId="5D37C148" w14:textId="77777777" w:rsidR="00632B8D" w:rsidRDefault="00632B8D">
      <w:pPr>
        <w:rPr>
          <w:rFonts w:hint="eastAsia"/>
        </w:rPr>
      </w:pPr>
    </w:p>
    <w:p w14:paraId="5B7E3C27" w14:textId="77777777" w:rsidR="00632B8D" w:rsidRDefault="00632B8D">
      <w:pPr>
        <w:rPr>
          <w:rFonts w:hint="eastAsia"/>
        </w:rPr>
      </w:pPr>
      <w:r>
        <w:rPr>
          <w:rFonts w:hint="eastAsia"/>
        </w:rPr>
        <w:t>除了实际功能外，“救难”还承载着深刻的文化价值。它传递了一种积极向上的生活态度——即使面临再大的困难，也不轻言放弃。同时，“救难”也是一种社会责任感的体现，鼓励每个人积极参与公益活动，共同构建和谐社会。在全球化背景下，“救难”已经超越国界，成为国际间合作的重要议题之一。各国通过分享经验和技术，携手应对全球性挑战，展现了人类命运共同体的理念。</w:t>
      </w:r>
    </w:p>
    <w:p w14:paraId="03F4C12B" w14:textId="77777777" w:rsidR="00632B8D" w:rsidRDefault="00632B8D">
      <w:pPr>
        <w:rPr>
          <w:rFonts w:hint="eastAsia"/>
        </w:rPr>
      </w:pPr>
    </w:p>
    <w:p w14:paraId="16E916B6" w14:textId="77777777" w:rsidR="00632B8D" w:rsidRDefault="00632B8D">
      <w:pPr>
        <w:rPr>
          <w:rFonts w:hint="eastAsia"/>
        </w:rPr>
      </w:pPr>
    </w:p>
    <w:p w14:paraId="65D09D84" w14:textId="77777777" w:rsidR="00632B8D" w:rsidRDefault="00632B8D">
      <w:pPr>
        <w:rPr>
          <w:rFonts w:hint="eastAsia"/>
        </w:rPr>
      </w:pPr>
      <w:r>
        <w:rPr>
          <w:rFonts w:hint="eastAsia"/>
        </w:rPr>
        <w:t>展望未来：jiu nan的新篇章</w:t>
      </w:r>
    </w:p>
    <w:p w14:paraId="67F304A5" w14:textId="77777777" w:rsidR="00632B8D" w:rsidRDefault="00632B8D">
      <w:pPr>
        <w:rPr>
          <w:rFonts w:hint="eastAsia"/>
        </w:rPr>
      </w:pPr>
    </w:p>
    <w:p w14:paraId="156C90E3" w14:textId="77777777" w:rsidR="00632B8D" w:rsidRDefault="00632B8D">
      <w:pPr>
        <w:rPr>
          <w:rFonts w:hint="eastAsia"/>
        </w:rPr>
      </w:pPr>
      <w:r>
        <w:rPr>
          <w:rFonts w:hint="eastAsia"/>
        </w:rPr>
        <w:t>未来，“救难”将继续朝着智能化、专业化方向发展。我们期待更多创新技术应用于救援领域，进一步提升响应速度和覆盖范围。同时，也需要加强公众教育，让更多人掌握基本的自救互救技能。只有全社会共同努力，才能真正实现“救难”的终极目标——让每一个生命都得到尊重与保护。</w:t>
      </w:r>
    </w:p>
    <w:p w14:paraId="568C6FEF" w14:textId="77777777" w:rsidR="00632B8D" w:rsidRDefault="00632B8D">
      <w:pPr>
        <w:rPr>
          <w:rFonts w:hint="eastAsia"/>
        </w:rPr>
      </w:pPr>
    </w:p>
    <w:p w14:paraId="277A2914" w14:textId="77777777" w:rsidR="00632B8D" w:rsidRDefault="00632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88146" w14:textId="64AEF858" w:rsidR="00B33435" w:rsidRDefault="00B33435"/>
    <w:sectPr w:rsidR="00B33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35"/>
    <w:rsid w:val="00632B8D"/>
    <w:rsid w:val="00B334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80C40-41E5-4B5C-A88C-11870E8B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