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90D5" w14:textId="77777777" w:rsidR="001F611F" w:rsidRDefault="001F611F">
      <w:pPr>
        <w:rPr>
          <w:rFonts w:hint="eastAsia"/>
        </w:rPr>
      </w:pPr>
      <w:r>
        <w:rPr>
          <w:rFonts w:hint="eastAsia"/>
        </w:rPr>
        <w:t>攻讦的拼音和意思</w:t>
      </w:r>
    </w:p>
    <w:p w14:paraId="15139C1F" w14:textId="77777777" w:rsidR="001F611F" w:rsidRDefault="001F611F">
      <w:pPr>
        <w:rPr>
          <w:rFonts w:hint="eastAsia"/>
        </w:rPr>
      </w:pPr>
      <w:r>
        <w:rPr>
          <w:rFonts w:hint="eastAsia"/>
        </w:rPr>
        <w:t>“攻讦”读作 gōng jié，是一个汉语词汇，它在字典中的解释为攻击和揭发别人的过失或隐私，以达到损害他人名誉的目的。这个词往往带有一定的负面色彩，因为它描述的行为通常被认为是不道德或不公平的。人们在日常交流中使用“攻讦”时，往往指的是在辩论、争论或冲突中，一方为了削弱另一方的形象或立场，而采取的一种手段。</w:t>
      </w:r>
    </w:p>
    <w:p w14:paraId="6F28AC0B" w14:textId="77777777" w:rsidR="001F611F" w:rsidRDefault="001F611F">
      <w:pPr>
        <w:rPr>
          <w:rFonts w:hint="eastAsia"/>
        </w:rPr>
      </w:pPr>
    </w:p>
    <w:p w14:paraId="3CB6BE8E" w14:textId="77777777" w:rsidR="001F611F" w:rsidRDefault="001F611F">
      <w:pPr>
        <w:rPr>
          <w:rFonts w:hint="eastAsia"/>
        </w:rPr>
      </w:pPr>
    </w:p>
    <w:p w14:paraId="5EA8F816" w14:textId="77777777" w:rsidR="001F611F" w:rsidRDefault="001F611F">
      <w:pPr>
        <w:rPr>
          <w:rFonts w:hint="eastAsia"/>
        </w:rPr>
      </w:pPr>
      <w:r>
        <w:rPr>
          <w:rFonts w:hint="eastAsia"/>
        </w:rPr>
        <w:t>历史背景下的攻讦</w:t>
      </w:r>
    </w:p>
    <w:p w14:paraId="01347E16" w14:textId="77777777" w:rsidR="001F611F" w:rsidRDefault="001F611F">
      <w:pPr>
        <w:rPr>
          <w:rFonts w:hint="eastAsia"/>
        </w:rPr>
      </w:pPr>
      <w:r>
        <w:rPr>
          <w:rFonts w:hint="eastAsia"/>
        </w:rPr>
        <w:t>从历史上看，“攻讦”行为并不罕见。在政治斗争、商业竞争甚至学术论战中，我们都能找到攻讦的例子。古代的官场斗争里，官员们可能会通过互相指责对方的错误来争取皇帝的支持或者打击政敌；而在现代社会，媒体和互联网的发展让攻讦变得更加容易和迅速。无论是政治对手还是商业上的竞争对手，都可能利用各种渠道传播不利于对方的信息，以此来获取优势。这种现象不仅存在于人类社会，在动物界也存在类似的行为模式，比如雄性动物为了争夺配偶权而进行的争斗。</w:t>
      </w:r>
    </w:p>
    <w:p w14:paraId="03F16AB0" w14:textId="77777777" w:rsidR="001F611F" w:rsidRDefault="001F611F">
      <w:pPr>
        <w:rPr>
          <w:rFonts w:hint="eastAsia"/>
        </w:rPr>
      </w:pPr>
    </w:p>
    <w:p w14:paraId="2CA18FB1" w14:textId="77777777" w:rsidR="001F611F" w:rsidRDefault="001F611F">
      <w:pPr>
        <w:rPr>
          <w:rFonts w:hint="eastAsia"/>
        </w:rPr>
      </w:pPr>
    </w:p>
    <w:p w14:paraId="531ABD1A" w14:textId="77777777" w:rsidR="001F611F" w:rsidRDefault="001F611F">
      <w:pPr>
        <w:rPr>
          <w:rFonts w:hint="eastAsia"/>
        </w:rPr>
      </w:pPr>
      <w:r>
        <w:rPr>
          <w:rFonts w:hint="eastAsia"/>
        </w:rPr>
        <w:t>攻讦的社会影响</w:t>
      </w:r>
    </w:p>
    <w:p w14:paraId="6361DFEE" w14:textId="77777777" w:rsidR="001F611F" w:rsidRDefault="001F611F">
      <w:pPr>
        <w:rPr>
          <w:rFonts w:hint="eastAsia"/>
        </w:rPr>
      </w:pPr>
      <w:r>
        <w:rPr>
          <w:rFonts w:hint="eastAsia"/>
        </w:rPr>
        <w:t>尽管“攻讦”可以作为一种策略被运用，但它对社会和个人的影响通常是消极的。当个人或群体之间的关系因为相互攻击而变得紧张时，这会破坏和谐的社会环境。对于被攻击的一方而言，他们的声誉可能会受到严重损害，进而影响到工作机会、社交圈子等各个方面。而对于整个社会来说，过多地关注于揭露他人的缺陷而非建设性对话，会导致公共讨论质量下降，并且阻碍了真正的进步和发展。因此，培养理性沟通的能力以及尊重他人权利的价值观是非常重要的。</w:t>
      </w:r>
    </w:p>
    <w:p w14:paraId="5F462788" w14:textId="77777777" w:rsidR="001F611F" w:rsidRDefault="001F611F">
      <w:pPr>
        <w:rPr>
          <w:rFonts w:hint="eastAsia"/>
        </w:rPr>
      </w:pPr>
    </w:p>
    <w:p w14:paraId="1A0BEB0F" w14:textId="77777777" w:rsidR="001F611F" w:rsidRDefault="001F611F">
      <w:pPr>
        <w:rPr>
          <w:rFonts w:hint="eastAsia"/>
        </w:rPr>
      </w:pPr>
    </w:p>
    <w:p w14:paraId="3B734DA2" w14:textId="77777777" w:rsidR="001F611F" w:rsidRDefault="001F611F">
      <w:pPr>
        <w:rPr>
          <w:rFonts w:hint="eastAsia"/>
        </w:rPr>
      </w:pPr>
      <w:r>
        <w:rPr>
          <w:rFonts w:hint="eastAsia"/>
        </w:rPr>
        <w:t>如何应对攻讦</w:t>
      </w:r>
    </w:p>
    <w:p w14:paraId="323BE131" w14:textId="77777777" w:rsidR="001F611F" w:rsidRDefault="001F611F">
      <w:pPr>
        <w:rPr>
          <w:rFonts w:hint="eastAsia"/>
        </w:rPr>
      </w:pPr>
      <w:r>
        <w:rPr>
          <w:rFonts w:hint="eastAsia"/>
        </w:rPr>
        <w:t>面对“攻讦”，我们应该保持冷静并采取积极的态度去解决问题。了解事实真相是关键。不要轻易相信未经证实的信息，而是要通过可靠来源获取准确资料。如果发现自己成为被攻讦的对象，可以选择适当的方式回应，比如澄清误会、表达自己的观点等。但同时也要注意方式方法，避免陷入无谓的争吵之中。加强自我保护意识也很重要，如提高信息安全意识，防止个人信息泄露等。最重要的是，我们要倡导建立一个健康和谐的社会氛围，鼓励人们更多地关注正面事物，共同促进社会发展。</w:t>
      </w:r>
    </w:p>
    <w:p w14:paraId="747A8B6A" w14:textId="77777777" w:rsidR="001F611F" w:rsidRDefault="001F611F">
      <w:pPr>
        <w:rPr>
          <w:rFonts w:hint="eastAsia"/>
        </w:rPr>
      </w:pPr>
    </w:p>
    <w:p w14:paraId="5CACDB75" w14:textId="77777777" w:rsidR="001F611F" w:rsidRDefault="001F611F">
      <w:pPr>
        <w:rPr>
          <w:rFonts w:hint="eastAsia"/>
        </w:rPr>
      </w:pPr>
    </w:p>
    <w:p w14:paraId="3EB4A787" w14:textId="77777777" w:rsidR="001F611F" w:rsidRDefault="001F611F">
      <w:pPr>
        <w:rPr>
          <w:rFonts w:hint="eastAsia"/>
        </w:rPr>
      </w:pPr>
      <w:r>
        <w:rPr>
          <w:rFonts w:hint="eastAsia"/>
        </w:rPr>
        <w:t>最后的总结</w:t>
      </w:r>
    </w:p>
    <w:p w14:paraId="13C5CD58" w14:textId="77777777" w:rsidR="001F611F" w:rsidRDefault="001F611F">
      <w:pPr>
        <w:rPr>
          <w:rFonts w:hint="eastAsia"/>
        </w:rPr>
      </w:pPr>
      <w:r>
        <w:rPr>
          <w:rFonts w:hint="eastAsia"/>
        </w:rPr>
        <w:t>“攻讦”作为一个词汇反映了人际交往中可能出现的一种不良现象。了解其含义及背后的社会文化因素有助于我们更好地认识周围的世界，并学会如何正确处理人际关系中的矛盾与挑战。在这个过程中，维护良好沟通、尊重他人以及追求真理都是我们应该坚持的原则。通过共同努力，我们可以构建更加美好和谐的社会环境。</w:t>
      </w:r>
    </w:p>
    <w:p w14:paraId="4F9BB388" w14:textId="77777777" w:rsidR="001F611F" w:rsidRDefault="001F611F">
      <w:pPr>
        <w:rPr>
          <w:rFonts w:hint="eastAsia"/>
        </w:rPr>
      </w:pPr>
    </w:p>
    <w:p w14:paraId="65098B4D" w14:textId="77777777" w:rsidR="001F611F" w:rsidRDefault="001F611F">
      <w:pPr>
        <w:rPr>
          <w:rFonts w:hint="eastAsia"/>
        </w:rPr>
      </w:pPr>
      <w:r>
        <w:rPr>
          <w:rFonts w:hint="eastAsia"/>
        </w:rPr>
        <w:t>本文是由每日作文网(2345lzwz.com)为大家创作</w:t>
      </w:r>
    </w:p>
    <w:p w14:paraId="2A25B1B5" w14:textId="234339B5" w:rsidR="00C53AF6" w:rsidRDefault="00C53AF6"/>
    <w:sectPr w:rsidR="00C53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F6"/>
    <w:rsid w:val="001F611F"/>
    <w:rsid w:val="00B33637"/>
    <w:rsid w:val="00C5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42AF5-2B08-4504-BCD6-852AE4CD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AF6"/>
    <w:rPr>
      <w:rFonts w:cstheme="majorBidi"/>
      <w:color w:val="2F5496" w:themeColor="accent1" w:themeShade="BF"/>
      <w:sz w:val="28"/>
      <w:szCs w:val="28"/>
    </w:rPr>
  </w:style>
  <w:style w:type="character" w:customStyle="1" w:styleId="50">
    <w:name w:val="标题 5 字符"/>
    <w:basedOn w:val="a0"/>
    <w:link w:val="5"/>
    <w:uiPriority w:val="9"/>
    <w:semiHidden/>
    <w:rsid w:val="00C53AF6"/>
    <w:rPr>
      <w:rFonts w:cstheme="majorBidi"/>
      <w:color w:val="2F5496" w:themeColor="accent1" w:themeShade="BF"/>
      <w:sz w:val="24"/>
    </w:rPr>
  </w:style>
  <w:style w:type="character" w:customStyle="1" w:styleId="60">
    <w:name w:val="标题 6 字符"/>
    <w:basedOn w:val="a0"/>
    <w:link w:val="6"/>
    <w:uiPriority w:val="9"/>
    <w:semiHidden/>
    <w:rsid w:val="00C53AF6"/>
    <w:rPr>
      <w:rFonts w:cstheme="majorBidi"/>
      <w:b/>
      <w:bCs/>
      <w:color w:val="2F5496" w:themeColor="accent1" w:themeShade="BF"/>
    </w:rPr>
  </w:style>
  <w:style w:type="character" w:customStyle="1" w:styleId="70">
    <w:name w:val="标题 7 字符"/>
    <w:basedOn w:val="a0"/>
    <w:link w:val="7"/>
    <w:uiPriority w:val="9"/>
    <w:semiHidden/>
    <w:rsid w:val="00C53AF6"/>
    <w:rPr>
      <w:rFonts w:cstheme="majorBidi"/>
      <w:b/>
      <w:bCs/>
      <w:color w:val="595959" w:themeColor="text1" w:themeTint="A6"/>
    </w:rPr>
  </w:style>
  <w:style w:type="character" w:customStyle="1" w:styleId="80">
    <w:name w:val="标题 8 字符"/>
    <w:basedOn w:val="a0"/>
    <w:link w:val="8"/>
    <w:uiPriority w:val="9"/>
    <w:semiHidden/>
    <w:rsid w:val="00C53AF6"/>
    <w:rPr>
      <w:rFonts w:cstheme="majorBidi"/>
      <w:color w:val="595959" w:themeColor="text1" w:themeTint="A6"/>
    </w:rPr>
  </w:style>
  <w:style w:type="character" w:customStyle="1" w:styleId="90">
    <w:name w:val="标题 9 字符"/>
    <w:basedOn w:val="a0"/>
    <w:link w:val="9"/>
    <w:uiPriority w:val="9"/>
    <w:semiHidden/>
    <w:rsid w:val="00C53AF6"/>
    <w:rPr>
      <w:rFonts w:eastAsiaTheme="majorEastAsia" w:cstheme="majorBidi"/>
      <w:color w:val="595959" w:themeColor="text1" w:themeTint="A6"/>
    </w:rPr>
  </w:style>
  <w:style w:type="paragraph" w:styleId="a3">
    <w:name w:val="Title"/>
    <w:basedOn w:val="a"/>
    <w:next w:val="a"/>
    <w:link w:val="a4"/>
    <w:uiPriority w:val="10"/>
    <w:qFormat/>
    <w:rsid w:val="00C53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AF6"/>
    <w:pPr>
      <w:spacing w:before="160"/>
      <w:jc w:val="center"/>
    </w:pPr>
    <w:rPr>
      <w:i/>
      <w:iCs/>
      <w:color w:val="404040" w:themeColor="text1" w:themeTint="BF"/>
    </w:rPr>
  </w:style>
  <w:style w:type="character" w:customStyle="1" w:styleId="a8">
    <w:name w:val="引用 字符"/>
    <w:basedOn w:val="a0"/>
    <w:link w:val="a7"/>
    <w:uiPriority w:val="29"/>
    <w:rsid w:val="00C53AF6"/>
    <w:rPr>
      <w:i/>
      <w:iCs/>
      <w:color w:val="404040" w:themeColor="text1" w:themeTint="BF"/>
    </w:rPr>
  </w:style>
  <w:style w:type="paragraph" w:styleId="a9">
    <w:name w:val="List Paragraph"/>
    <w:basedOn w:val="a"/>
    <w:uiPriority w:val="34"/>
    <w:qFormat/>
    <w:rsid w:val="00C53AF6"/>
    <w:pPr>
      <w:ind w:left="720"/>
      <w:contextualSpacing/>
    </w:pPr>
  </w:style>
  <w:style w:type="character" w:styleId="aa">
    <w:name w:val="Intense Emphasis"/>
    <w:basedOn w:val="a0"/>
    <w:uiPriority w:val="21"/>
    <w:qFormat/>
    <w:rsid w:val="00C53AF6"/>
    <w:rPr>
      <w:i/>
      <w:iCs/>
      <w:color w:val="2F5496" w:themeColor="accent1" w:themeShade="BF"/>
    </w:rPr>
  </w:style>
  <w:style w:type="paragraph" w:styleId="ab">
    <w:name w:val="Intense Quote"/>
    <w:basedOn w:val="a"/>
    <w:next w:val="a"/>
    <w:link w:val="ac"/>
    <w:uiPriority w:val="30"/>
    <w:qFormat/>
    <w:rsid w:val="00C5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AF6"/>
    <w:rPr>
      <w:i/>
      <w:iCs/>
      <w:color w:val="2F5496" w:themeColor="accent1" w:themeShade="BF"/>
    </w:rPr>
  </w:style>
  <w:style w:type="character" w:styleId="ad">
    <w:name w:val="Intense Reference"/>
    <w:basedOn w:val="a0"/>
    <w:uiPriority w:val="32"/>
    <w:qFormat/>
    <w:rsid w:val="00C53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