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13964" w14:textId="77777777" w:rsidR="003065F0" w:rsidRDefault="003065F0">
      <w:pPr>
        <w:rPr>
          <w:rFonts w:hint="eastAsia"/>
        </w:rPr>
      </w:pPr>
    </w:p>
    <w:p w14:paraId="35647DC9" w14:textId="77777777" w:rsidR="003065F0" w:rsidRDefault="003065F0">
      <w:pPr>
        <w:rPr>
          <w:rFonts w:hint="eastAsia"/>
        </w:rPr>
      </w:pPr>
      <w:r>
        <w:rPr>
          <w:rFonts w:hint="eastAsia"/>
        </w:rPr>
        <w:t>捷径的拼音</w:t>
      </w:r>
    </w:p>
    <w:p w14:paraId="36596E2B" w14:textId="77777777" w:rsidR="003065F0" w:rsidRDefault="003065F0">
      <w:pPr>
        <w:rPr>
          <w:rFonts w:hint="eastAsia"/>
        </w:rPr>
      </w:pPr>
      <w:r>
        <w:rPr>
          <w:rFonts w:hint="eastAsia"/>
        </w:rPr>
        <w:t>捷径，在汉语中的拼音为“jié jìng”，是每个追求高效解决问题的人所向往的道路。它不仅仅指的是地理上的最短路径，更多的是指在完成任务、达成目标过程中采取的最有效的方法和策略。然而，“捷径”并不总是意味着简单或轻松，它往往需要智慧与经验的积累，才能找到真正适合自己发展的最佳路径。</w:t>
      </w:r>
    </w:p>
    <w:p w14:paraId="11E126DB" w14:textId="77777777" w:rsidR="003065F0" w:rsidRDefault="003065F0">
      <w:pPr>
        <w:rPr>
          <w:rFonts w:hint="eastAsia"/>
        </w:rPr>
      </w:pPr>
    </w:p>
    <w:p w14:paraId="5792244E" w14:textId="77777777" w:rsidR="003065F0" w:rsidRDefault="003065F0">
      <w:pPr>
        <w:rPr>
          <w:rFonts w:hint="eastAsia"/>
        </w:rPr>
      </w:pPr>
    </w:p>
    <w:p w14:paraId="1B3065FC" w14:textId="77777777" w:rsidR="003065F0" w:rsidRDefault="003065F0">
      <w:pPr>
        <w:rPr>
          <w:rFonts w:hint="eastAsia"/>
        </w:rPr>
      </w:pPr>
      <w:r>
        <w:rPr>
          <w:rFonts w:hint="eastAsia"/>
        </w:rPr>
        <w:t>探索捷径的本质</w:t>
      </w:r>
    </w:p>
    <w:p w14:paraId="45B8DE31" w14:textId="77777777" w:rsidR="003065F0" w:rsidRDefault="003065F0">
      <w:pPr>
        <w:rPr>
          <w:rFonts w:hint="eastAsia"/>
        </w:rPr>
      </w:pPr>
      <w:r>
        <w:rPr>
          <w:rFonts w:hint="eastAsia"/>
        </w:rPr>
        <w:t>从本质上讲，捷径是对资源的有效配置和个人能力的最大化利用。在现代社会，信息爆炸和快节奏的生活方式让人们渴望找到一种能够快速达到目的方法。但是，真正的捷径并不是逃避困难或者跳过必要的学习过程，而是通过更有效的学习和实践来实现目标。比如，在学习外语时，通过科学的记忆法和沉浸式的学习环境，可以比传统方法更快地掌握语言技能。</w:t>
      </w:r>
    </w:p>
    <w:p w14:paraId="4D06FDAA" w14:textId="77777777" w:rsidR="003065F0" w:rsidRDefault="003065F0">
      <w:pPr>
        <w:rPr>
          <w:rFonts w:hint="eastAsia"/>
        </w:rPr>
      </w:pPr>
    </w:p>
    <w:p w14:paraId="0DBBD5DD" w14:textId="77777777" w:rsidR="003065F0" w:rsidRDefault="003065F0">
      <w:pPr>
        <w:rPr>
          <w:rFonts w:hint="eastAsia"/>
        </w:rPr>
      </w:pPr>
    </w:p>
    <w:p w14:paraId="266541F7" w14:textId="77777777" w:rsidR="003065F0" w:rsidRDefault="003065F0">
      <w:pPr>
        <w:rPr>
          <w:rFonts w:hint="eastAsia"/>
        </w:rPr>
      </w:pPr>
      <w:r>
        <w:rPr>
          <w:rFonts w:hint="eastAsia"/>
        </w:rPr>
        <w:t>捷径在不同领域的应用</w:t>
      </w:r>
    </w:p>
    <w:p w14:paraId="43BCBC10" w14:textId="77777777" w:rsidR="003065F0" w:rsidRDefault="003065F0">
      <w:pPr>
        <w:rPr>
          <w:rFonts w:hint="eastAsia"/>
        </w:rPr>
      </w:pPr>
      <w:r>
        <w:rPr>
          <w:rFonts w:hint="eastAsia"/>
        </w:rPr>
        <w:t>无论是在学术研究、职场发展还是个人成长中，捷径都有其独特的应用场景。在科学研究领域，科学家们通过借鉴前人的研究成果和采用先进的实验技术，可以加速科研进程；在职场上，善于最后的总结工作经验并运用高效的工具和技术，可以帮助员工更快地提升工作效能；对于个人成长而言，合理规划时间，选择适合自己的学习方法，也是实现自我突破的重要捷径。</w:t>
      </w:r>
    </w:p>
    <w:p w14:paraId="7CD199AA" w14:textId="77777777" w:rsidR="003065F0" w:rsidRDefault="003065F0">
      <w:pPr>
        <w:rPr>
          <w:rFonts w:hint="eastAsia"/>
        </w:rPr>
      </w:pPr>
    </w:p>
    <w:p w14:paraId="1334CA4A" w14:textId="77777777" w:rsidR="003065F0" w:rsidRDefault="003065F0">
      <w:pPr>
        <w:rPr>
          <w:rFonts w:hint="eastAsia"/>
        </w:rPr>
      </w:pPr>
    </w:p>
    <w:p w14:paraId="40FE982F" w14:textId="77777777" w:rsidR="003065F0" w:rsidRDefault="003065F0">
      <w:pPr>
        <w:rPr>
          <w:rFonts w:hint="eastAsia"/>
        </w:rPr>
      </w:pPr>
      <w:r>
        <w:rPr>
          <w:rFonts w:hint="eastAsia"/>
        </w:rPr>
        <w:t>寻找捷径的注意事项</w:t>
      </w:r>
    </w:p>
    <w:p w14:paraId="615204E3" w14:textId="77777777" w:rsidR="003065F0" w:rsidRDefault="003065F0">
      <w:pPr>
        <w:rPr>
          <w:rFonts w:hint="eastAsia"/>
        </w:rPr>
      </w:pPr>
      <w:r>
        <w:rPr>
          <w:rFonts w:hint="eastAsia"/>
        </w:rPr>
        <w:t>尽管捷径听起来十分吸引人，但在寻找和实施过程中也需注意一些问题。捷径不等同于投机取巧，必须建立在合法合规的基础上。捷径的选择应结合自身实际情况，避免盲目跟风。即使找到了捷径，也需要持之以恒的努力，才能确保最终的成功。</w:t>
      </w:r>
    </w:p>
    <w:p w14:paraId="6779D1CF" w14:textId="77777777" w:rsidR="003065F0" w:rsidRDefault="003065F0">
      <w:pPr>
        <w:rPr>
          <w:rFonts w:hint="eastAsia"/>
        </w:rPr>
      </w:pPr>
    </w:p>
    <w:p w14:paraId="1DC4C25F" w14:textId="77777777" w:rsidR="003065F0" w:rsidRDefault="003065F0">
      <w:pPr>
        <w:rPr>
          <w:rFonts w:hint="eastAsia"/>
        </w:rPr>
      </w:pPr>
    </w:p>
    <w:p w14:paraId="56090B1D" w14:textId="77777777" w:rsidR="003065F0" w:rsidRDefault="003065F0">
      <w:pPr>
        <w:rPr>
          <w:rFonts w:hint="eastAsia"/>
        </w:rPr>
      </w:pPr>
      <w:r>
        <w:rPr>
          <w:rFonts w:hint="eastAsia"/>
        </w:rPr>
        <w:t>最后的总结</w:t>
      </w:r>
    </w:p>
    <w:p w14:paraId="6DE4F733" w14:textId="77777777" w:rsidR="003065F0" w:rsidRDefault="003065F0">
      <w:pPr>
        <w:rPr>
          <w:rFonts w:hint="eastAsia"/>
        </w:rPr>
      </w:pPr>
      <w:r>
        <w:rPr>
          <w:rFonts w:hint="eastAsia"/>
        </w:rPr>
        <w:t>捷径的拼音虽然简单，但其所蕴含的意义却非常深远。它是人们追求效率、渴望成功的象征。正确理解并运用捷径，不仅可以帮助我们节省时间和精力，还能让我们在面对挑战时更加从容不迫。希望每个人都能在自己的生活和工作中找到属于自己的那条捷径，让梦想照进现实。</w:t>
      </w:r>
    </w:p>
    <w:p w14:paraId="1AA642C6" w14:textId="77777777" w:rsidR="003065F0" w:rsidRDefault="003065F0">
      <w:pPr>
        <w:rPr>
          <w:rFonts w:hint="eastAsia"/>
        </w:rPr>
      </w:pPr>
    </w:p>
    <w:p w14:paraId="2F937D49" w14:textId="77777777" w:rsidR="003065F0" w:rsidRDefault="003065F0">
      <w:pPr>
        <w:rPr>
          <w:rFonts w:hint="eastAsia"/>
        </w:rPr>
      </w:pPr>
    </w:p>
    <w:p w14:paraId="07634E6D" w14:textId="77777777" w:rsidR="003065F0" w:rsidRDefault="003065F0">
      <w:pPr>
        <w:rPr>
          <w:rFonts w:hint="eastAsia"/>
        </w:rPr>
      </w:pPr>
      <w:r>
        <w:rPr>
          <w:rFonts w:hint="eastAsia"/>
        </w:rPr>
        <w:t>本文是由每日作文网(2345lzwz.com)为大家创作</w:t>
      </w:r>
    </w:p>
    <w:p w14:paraId="65EFF903" w14:textId="7C669B5E" w:rsidR="004F21B2" w:rsidRDefault="004F21B2"/>
    <w:sectPr w:rsidR="004F21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1B2"/>
    <w:rsid w:val="003065F0"/>
    <w:rsid w:val="004F21B2"/>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519C9D-EB70-4075-BC1B-7572BF4E1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21B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F21B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F21B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F21B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F21B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F21B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F21B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F21B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F21B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F21B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F21B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F21B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F21B2"/>
    <w:rPr>
      <w:rFonts w:cstheme="majorBidi"/>
      <w:color w:val="2F5496" w:themeColor="accent1" w:themeShade="BF"/>
      <w:sz w:val="28"/>
      <w:szCs w:val="28"/>
    </w:rPr>
  </w:style>
  <w:style w:type="character" w:customStyle="1" w:styleId="50">
    <w:name w:val="标题 5 字符"/>
    <w:basedOn w:val="a0"/>
    <w:link w:val="5"/>
    <w:uiPriority w:val="9"/>
    <w:semiHidden/>
    <w:rsid w:val="004F21B2"/>
    <w:rPr>
      <w:rFonts w:cstheme="majorBidi"/>
      <w:color w:val="2F5496" w:themeColor="accent1" w:themeShade="BF"/>
      <w:sz w:val="24"/>
    </w:rPr>
  </w:style>
  <w:style w:type="character" w:customStyle="1" w:styleId="60">
    <w:name w:val="标题 6 字符"/>
    <w:basedOn w:val="a0"/>
    <w:link w:val="6"/>
    <w:uiPriority w:val="9"/>
    <w:semiHidden/>
    <w:rsid w:val="004F21B2"/>
    <w:rPr>
      <w:rFonts w:cstheme="majorBidi"/>
      <w:b/>
      <w:bCs/>
      <w:color w:val="2F5496" w:themeColor="accent1" w:themeShade="BF"/>
    </w:rPr>
  </w:style>
  <w:style w:type="character" w:customStyle="1" w:styleId="70">
    <w:name w:val="标题 7 字符"/>
    <w:basedOn w:val="a0"/>
    <w:link w:val="7"/>
    <w:uiPriority w:val="9"/>
    <w:semiHidden/>
    <w:rsid w:val="004F21B2"/>
    <w:rPr>
      <w:rFonts w:cstheme="majorBidi"/>
      <w:b/>
      <w:bCs/>
      <w:color w:val="595959" w:themeColor="text1" w:themeTint="A6"/>
    </w:rPr>
  </w:style>
  <w:style w:type="character" w:customStyle="1" w:styleId="80">
    <w:name w:val="标题 8 字符"/>
    <w:basedOn w:val="a0"/>
    <w:link w:val="8"/>
    <w:uiPriority w:val="9"/>
    <w:semiHidden/>
    <w:rsid w:val="004F21B2"/>
    <w:rPr>
      <w:rFonts w:cstheme="majorBidi"/>
      <w:color w:val="595959" w:themeColor="text1" w:themeTint="A6"/>
    </w:rPr>
  </w:style>
  <w:style w:type="character" w:customStyle="1" w:styleId="90">
    <w:name w:val="标题 9 字符"/>
    <w:basedOn w:val="a0"/>
    <w:link w:val="9"/>
    <w:uiPriority w:val="9"/>
    <w:semiHidden/>
    <w:rsid w:val="004F21B2"/>
    <w:rPr>
      <w:rFonts w:eastAsiaTheme="majorEastAsia" w:cstheme="majorBidi"/>
      <w:color w:val="595959" w:themeColor="text1" w:themeTint="A6"/>
    </w:rPr>
  </w:style>
  <w:style w:type="paragraph" w:styleId="a3">
    <w:name w:val="Title"/>
    <w:basedOn w:val="a"/>
    <w:next w:val="a"/>
    <w:link w:val="a4"/>
    <w:uiPriority w:val="10"/>
    <w:qFormat/>
    <w:rsid w:val="004F21B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F21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21B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F21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21B2"/>
    <w:pPr>
      <w:spacing w:before="160"/>
      <w:jc w:val="center"/>
    </w:pPr>
    <w:rPr>
      <w:i/>
      <w:iCs/>
      <w:color w:val="404040" w:themeColor="text1" w:themeTint="BF"/>
    </w:rPr>
  </w:style>
  <w:style w:type="character" w:customStyle="1" w:styleId="a8">
    <w:name w:val="引用 字符"/>
    <w:basedOn w:val="a0"/>
    <w:link w:val="a7"/>
    <w:uiPriority w:val="29"/>
    <w:rsid w:val="004F21B2"/>
    <w:rPr>
      <w:i/>
      <w:iCs/>
      <w:color w:val="404040" w:themeColor="text1" w:themeTint="BF"/>
    </w:rPr>
  </w:style>
  <w:style w:type="paragraph" w:styleId="a9">
    <w:name w:val="List Paragraph"/>
    <w:basedOn w:val="a"/>
    <w:uiPriority w:val="34"/>
    <w:qFormat/>
    <w:rsid w:val="004F21B2"/>
    <w:pPr>
      <w:ind w:left="720"/>
      <w:contextualSpacing/>
    </w:pPr>
  </w:style>
  <w:style w:type="character" w:styleId="aa">
    <w:name w:val="Intense Emphasis"/>
    <w:basedOn w:val="a0"/>
    <w:uiPriority w:val="21"/>
    <w:qFormat/>
    <w:rsid w:val="004F21B2"/>
    <w:rPr>
      <w:i/>
      <w:iCs/>
      <w:color w:val="2F5496" w:themeColor="accent1" w:themeShade="BF"/>
    </w:rPr>
  </w:style>
  <w:style w:type="paragraph" w:styleId="ab">
    <w:name w:val="Intense Quote"/>
    <w:basedOn w:val="a"/>
    <w:next w:val="a"/>
    <w:link w:val="ac"/>
    <w:uiPriority w:val="30"/>
    <w:qFormat/>
    <w:rsid w:val="004F21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F21B2"/>
    <w:rPr>
      <w:i/>
      <w:iCs/>
      <w:color w:val="2F5496" w:themeColor="accent1" w:themeShade="BF"/>
    </w:rPr>
  </w:style>
  <w:style w:type="character" w:styleId="ad">
    <w:name w:val="Intense Reference"/>
    <w:basedOn w:val="a0"/>
    <w:uiPriority w:val="32"/>
    <w:qFormat/>
    <w:rsid w:val="004F21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2025-03-19T07:25:00Z</dcterms:created>
  <dcterms:modified xsi:type="dcterms:W3CDTF">2025-03-19T07:25:00Z</dcterms:modified>
</cp:coreProperties>
</file>