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A773" w14:textId="77777777" w:rsidR="00743824" w:rsidRDefault="00743824">
      <w:pPr>
        <w:rPr>
          <w:rFonts w:hint="eastAsia"/>
        </w:rPr>
      </w:pPr>
    </w:p>
    <w:p w14:paraId="4171E0DD" w14:textId="77777777" w:rsidR="00743824" w:rsidRDefault="00743824">
      <w:pPr>
        <w:rPr>
          <w:rFonts w:hint="eastAsia"/>
        </w:rPr>
      </w:pPr>
      <w:r>
        <w:rPr>
          <w:rFonts w:hint="eastAsia"/>
        </w:rPr>
        <w:t>挂月儿在树梢的拼音</w:t>
      </w:r>
    </w:p>
    <w:p w14:paraId="64350016" w14:textId="77777777" w:rsidR="00743824" w:rsidRDefault="00743824">
      <w:pPr>
        <w:rPr>
          <w:rFonts w:hint="eastAsia"/>
        </w:rPr>
      </w:pPr>
      <w:r>
        <w:rPr>
          <w:rFonts w:hint="eastAsia"/>
        </w:rPr>
        <w:t>挂月儿在树梢，这个美丽而富有诗意的画面，在汉语中可以表述为“Guà yuèr zài shù shāo”。这里的每一个字都承载着中华文化的深厚底蕴和独特韵味。其中，“挂”（guà）意味着悬挂、点缀；“月儿”（yuèr）是月亮的一种亲切、可爱的称呼；“在”（zài）表示位置的存在；而“树梢”（shù shāo）则是树枝的顶端，给人一种高远、静谧之感。</w:t>
      </w:r>
    </w:p>
    <w:p w14:paraId="2647557B" w14:textId="77777777" w:rsidR="00743824" w:rsidRDefault="00743824">
      <w:pPr>
        <w:rPr>
          <w:rFonts w:hint="eastAsia"/>
        </w:rPr>
      </w:pPr>
    </w:p>
    <w:p w14:paraId="3A83E749" w14:textId="77777777" w:rsidR="00743824" w:rsidRDefault="00743824">
      <w:pPr>
        <w:rPr>
          <w:rFonts w:hint="eastAsia"/>
        </w:rPr>
      </w:pPr>
    </w:p>
    <w:p w14:paraId="27F00F6C" w14:textId="77777777" w:rsidR="00743824" w:rsidRDefault="00743824">
      <w:pPr>
        <w:rPr>
          <w:rFonts w:hint="eastAsia"/>
        </w:rPr>
      </w:pPr>
      <w:r>
        <w:rPr>
          <w:rFonts w:hint="eastAsia"/>
        </w:rPr>
        <w:t>汉字与文化背景</w:t>
      </w:r>
    </w:p>
    <w:p w14:paraId="7FFED4F7" w14:textId="77777777" w:rsidR="00743824" w:rsidRDefault="00743824">
      <w:pPr>
        <w:rPr>
          <w:rFonts w:hint="eastAsia"/>
        </w:rPr>
      </w:pPr>
      <w:r>
        <w:rPr>
          <w:rFonts w:hint="eastAsia"/>
        </w:rPr>
        <w:t>从汉字的角度来看，“挂月儿在树梢”不仅仅是对自然景象的描绘，它更是一种文化的象征。在中国古代文学作品中，月亮常常被用来表达思乡之情、爱情或是对美好生活的向往。“月儿弯弯照九州”，这种对月亮的独特情感贯穿了数千年来的诗词歌赋，成为了中华文化不可或缺的一部分。</w:t>
      </w:r>
    </w:p>
    <w:p w14:paraId="36690D5E" w14:textId="77777777" w:rsidR="00743824" w:rsidRDefault="00743824">
      <w:pPr>
        <w:rPr>
          <w:rFonts w:hint="eastAsia"/>
        </w:rPr>
      </w:pPr>
    </w:p>
    <w:p w14:paraId="6CDD4B57" w14:textId="77777777" w:rsidR="00743824" w:rsidRDefault="00743824">
      <w:pPr>
        <w:rPr>
          <w:rFonts w:hint="eastAsia"/>
        </w:rPr>
      </w:pPr>
    </w:p>
    <w:p w14:paraId="1CDA2432" w14:textId="77777777" w:rsidR="00743824" w:rsidRDefault="00743824">
      <w:pPr>
        <w:rPr>
          <w:rFonts w:hint="eastAsia"/>
        </w:rPr>
      </w:pPr>
      <w:r>
        <w:rPr>
          <w:rFonts w:hint="eastAsia"/>
        </w:rPr>
        <w:t>发音与语言学习</w:t>
      </w:r>
    </w:p>
    <w:p w14:paraId="01399AA5" w14:textId="77777777" w:rsidR="00743824" w:rsidRDefault="00743824">
      <w:pPr>
        <w:rPr>
          <w:rFonts w:hint="eastAsia"/>
        </w:rPr>
      </w:pPr>
      <w:r>
        <w:rPr>
          <w:rFonts w:hint="eastAsia"/>
        </w:rPr>
        <w:t>对于学习汉语的朋友来说，“挂月儿在树梢”的发音提供了一个很好的练习机会。特别是“儿化音”的使用，如“月儿”中的“儿”（er），它是北京话及其他北方方言中常见的语音现象，通过添加“-r”音来改变词义或语气，使得语言更加生动有趣。“shù shāo”中的声调变化也是汉语学习中的一个重点，正确的声调能够确保交流的准确性和有效性。</w:t>
      </w:r>
    </w:p>
    <w:p w14:paraId="65BBC0FA" w14:textId="77777777" w:rsidR="00743824" w:rsidRDefault="00743824">
      <w:pPr>
        <w:rPr>
          <w:rFonts w:hint="eastAsia"/>
        </w:rPr>
      </w:pPr>
    </w:p>
    <w:p w14:paraId="359D1552" w14:textId="77777777" w:rsidR="00743824" w:rsidRDefault="00743824">
      <w:pPr>
        <w:rPr>
          <w:rFonts w:hint="eastAsia"/>
        </w:rPr>
      </w:pPr>
    </w:p>
    <w:p w14:paraId="66CE4E82" w14:textId="77777777" w:rsidR="00743824" w:rsidRDefault="00743824">
      <w:pPr>
        <w:rPr>
          <w:rFonts w:hint="eastAsia"/>
        </w:rPr>
      </w:pPr>
      <w:r>
        <w:rPr>
          <w:rFonts w:hint="eastAsia"/>
        </w:rPr>
        <w:t>诗歌与艺术创作</w:t>
      </w:r>
    </w:p>
    <w:p w14:paraId="69A22203" w14:textId="77777777" w:rsidR="00743824" w:rsidRDefault="00743824">
      <w:pPr>
        <w:rPr>
          <w:rFonts w:hint="eastAsia"/>
        </w:rPr>
      </w:pPr>
      <w:r>
        <w:rPr>
          <w:rFonts w:hint="eastAsia"/>
        </w:rPr>
        <w:t>在中国的传统诗歌和现代艺术创作中，“挂月儿在树梢”这样的意象经常出现。无论是古典诗词里的婉约派诗人李清照的“雁字回时，月满西楼”，还是当代艺术家们用各种形式展现的月下情思，这些作品无不体现了人们对自然美、对和谐生活的追求。通过对这一主题的艺术探索，人们不仅能够感受到大自然的魅力，也能体会到中华民族丰富的精神世界。</w:t>
      </w:r>
    </w:p>
    <w:p w14:paraId="6AF5BBA5" w14:textId="77777777" w:rsidR="00743824" w:rsidRDefault="00743824">
      <w:pPr>
        <w:rPr>
          <w:rFonts w:hint="eastAsia"/>
        </w:rPr>
      </w:pPr>
    </w:p>
    <w:p w14:paraId="7C228508" w14:textId="77777777" w:rsidR="00743824" w:rsidRDefault="00743824">
      <w:pPr>
        <w:rPr>
          <w:rFonts w:hint="eastAsia"/>
        </w:rPr>
      </w:pPr>
    </w:p>
    <w:p w14:paraId="366AD6B3" w14:textId="77777777" w:rsidR="00743824" w:rsidRDefault="00743824">
      <w:pPr>
        <w:rPr>
          <w:rFonts w:hint="eastAsia"/>
        </w:rPr>
      </w:pPr>
      <w:r>
        <w:rPr>
          <w:rFonts w:hint="eastAsia"/>
        </w:rPr>
        <w:t>最后的总结</w:t>
      </w:r>
    </w:p>
    <w:p w14:paraId="046183F1" w14:textId="77777777" w:rsidR="00743824" w:rsidRDefault="00743824">
      <w:pPr>
        <w:rPr>
          <w:rFonts w:hint="eastAsia"/>
        </w:rPr>
      </w:pPr>
      <w:r>
        <w:rPr>
          <w:rFonts w:hint="eastAsia"/>
        </w:rPr>
        <w:t>“挂月儿在树梢”的拼音不仅仅是一个简单的读音教学，它背后蕴含的是深厚的中华文化积淀和无限的艺术灵感。无论是在日常的语言学习中，还是在深入的文化探索里，这个充满诗意的短语都能带给我们无尽的启示和美好的想象空间。</w:t>
      </w:r>
    </w:p>
    <w:p w14:paraId="68444D20" w14:textId="77777777" w:rsidR="00743824" w:rsidRDefault="00743824">
      <w:pPr>
        <w:rPr>
          <w:rFonts w:hint="eastAsia"/>
        </w:rPr>
      </w:pPr>
    </w:p>
    <w:p w14:paraId="4D598313" w14:textId="77777777" w:rsidR="00743824" w:rsidRDefault="00743824">
      <w:pPr>
        <w:rPr>
          <w:rFonts w:hint="eastAsia"/>
        </w:rPr>
      </w:pPr>
    </w:p>
    <w:p w14:paraId="51451B55" w14:textId="77777777" w:rsidR="00743824" w:rsidRDefault="00743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D3484" w14:textId="7E0642FF" w:rsidR="000B7C4A" w:rsidRDefault="000B7C4A"/>
    <w:sectPr w:rsidR="000B7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4A"/>
    <w:rsid w:val="000B7C4A"/>
    <w:rsid w:val="0074382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2177A-DB5C-4C52-BC02-2DBE1B34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