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CBC2" w14:textId="77777777" w:rsidR="00E3529A" w:rsidRDefault="00E3529A">
      <w:pPr>
        <w:rPr>
          <w:rFonts w:hint="eastAsia"/>
        </w:rPr>
      </w:pPr>
    </w:p>
    <w:p w14:paraId="3206CB73" w14:textId="77777777" w:rsidR="00E3529A" w:rsidRDefault="00E3529A">
      <w:pPr>
        <w:rPr>
          <w:rFonts w:hint="eastAsia"/>
        </w:rPr>
      </w:pPr>
      <w:r>
        <w:rPr>
          <w:rFonts w:hint="eastAsia"/>
        </w:rPr>
        <w:t>拱组词和的拼音</w:t>
      </w:r>
    </w:p>
    <w:p w14:paraId="2C30C566" w14:textId="77777777" w:rsidR="00E3529A" w:rsidRDefault="00E3529A">
      <w:pPr>
        <w:rPr>
          <w:rFonts w:hint="eastAsia"/>
        </w:rPr>
      </w:pPr>
      <w:r>
        <w:rPr>
          <w:rFonts w:hint="eastAsia"/>
        </w:rPr>
        <w:t>在汉语学习中，掌握词汇的组成与发音是极为重要的基础部分。今天我们要探讨的是“拱”字相关的组词及其拼音，这不仅有助于加深对汉字的理解，也能更好地应用于日常交流中。</w:t>
      </w:r>
    </w:p>
    <w:p w14:paraId="4FBC2F09" w14:textId="77777777" w:rsidR="00E3529A" w:rsidRDefault="00E3529A">
      <w:pPr>
        <w:rPr>
          <w:rFonts w:hint="eastAsia"/>
        </w:rPr>
      </w:pPr>
    </w:p>
    <w:p w14:paraId="26E31EF7" w14:textId="77777777" w:rsidR="00E3529A" w:rsidRDefault="00E3529A">
      <w:pPr>
        <w:rPr>
          <w:rFonts w:hint="eastAsia"/>
        </w:rPr>
      </w:pPr>
    </w:p>
    <w:p w14:paraId="76874340" w14:textId="77777777" w:rsidR="00E3529A" w:rsidRDefault="00E3529A">
      <w:pPr>
        <w:rPr>
          <w:rFonts w:hint="eastAsia"/>
        </w:rPr>
      </w:pPr>
      <w:r>
        <w:rPr>
          <w:rFonts w:hint="eastAsia"/>
        </w:rPr>
        <w:t>拱的基本信息</w:t>
      </w:r>
    </w:p>
    <w:p w14:paraId="342E837F" w14:textId="77777777" w:rsidR="00E3529A" w:rsidRDefault="00E3529A">
      <w:pPr>
        <w:rPr>
          <w:rFonts w:hint="eastAsia"/>
        </w:rPr>
      </w:pPr>
      <w:r>
        <w:rPr>
          <w:rFonts w:hint="eastAsia"/>
        </w:rPr>
        <w:t>“拱”字的拼音为gǒng，声调为第三声。它是一个多义词，在不同的语境下有不同的含义。从构词的角度来看，“拱”字往往与弯曲、环绕或尊敬的动作有关。例如，拱手（gǒng shǒu），表示一种传统的打招呼方式，表达对他人的尊重；而拱桥（gǒng qiáo）则是指那种中间高高隆起，形状像弓一样的桥梁结构。</w:t>
      </w:r>
    </w:p>
    <w:p w14:paraId="3A2FE59C" w14:textId="77777777" w:rsidR="00E3529A" w:rsidRDefault="00E3529A">
      <w:pPr>
        <w:rPr>
          <w:rFonts w:hint="eastAsia"/>
        </w:rPr>
      </w:pPr>
    </w:p>
    <w:p w14:paraId="3D88DE29" w14:textId="77777777" w:rsidR="00E3529A" w:rsidRDefault="00E3529A">
      <w:pPr>
        <w:rPr>
          <w:rFonts w:hint="eastAsia"/>
        </w:rPr>
      </w:pPr>
    </w:p>
    <w:p w14:paraId="050863B4" w14:textId="77777777" w:rsidR="00E3529A" w:rsidRDefault="00E3529A">
      <w:pPr>
        <w:rPr>
          <w:rFonts w:hint="eastAsia"/>
        </w:rPr>
      </w:pPr>
      <w:r>
        <w:rPr>
          <w:rFonts w:hint="eastAsia"/>
        </w:rPr>
        <w:t>基于“拱”的常见词语</w:t>
      </w:r>
    </w:p>
    <w:p w14:paraId="5E19E9D4" w14:textId="77777777" w:rsidR="00E3529A" w:rsidRDefault="00E3529A">
      <w:pPr>
        <w:rPr>
          <w:rFonts w:hint="eastAsia"/>
        </w:rPr>
      </w:pPr>
      <w:r>
        <w:rPr>
          <w:rFonts w:hint="eastAsia"/>
        </w:rPr>
        <w:t>接下来，我们看看一些基于“拱”字构成的常用词汇。拱门（gǒng mén），指的是上方呈弧形的门，常出现在古典建筑中，给人以庄重、典雅之感。拱卫（gǒng wèi），意为围绕保护，如古代皇帝出行时，周围的侍卫便形成了一道拱卫的力量。拱手让人（gǒng shǒu ràng rén），则是一种比喻，形容轻易地将权力或利益让给他人。</w:t>
      </w:r>
    </w:p>
    <w:p w14:paraId="74B55468" w14:textId="77777777" w:rsidR="00E3529A" w:rsidRDefault="00E3529A">
      <w:pPr>
        <w:rPr>
          <w:rFonts w:hint="eastAsia"/>
        </w:rPr>
      </w:pPr>
    </w:p>
    <w:p w14:paraId="60F8C026" w14:textId="77777777" w:rsidR="00E3529A" w:rsidRDefault="00E3529A">
      <w:pPr>
        <w:rPr>
          <w:rFonts w:hint="eastAsia"/>
        </w:rPr>
      </w:pPr>
    </w:p>
    <w:p w14:paraId="3F8F1131" w14:textId="77777777" w:rsidR="00E3529A" w:rsidRDefault="00E3529A">
      <w:pPr>
        <w:rPr>
          <w:rFonts w:hint="eastAsia"/>
        </w:rPr>
      </w:pPr>
      <w:r>
        <w:rPr>
          <w:rFonts w:hint="eastAsia"/>
        </w:rPr>
        <w:t>“拱”字的文化背景</w:t>
      </w:r>
    </w:p>
    <w:p w14:paraId="6206FB3D" w14:textId="77777777" w:rsidR="00E3529A" w:rsidRDefault="00E3529A">
      <w:pPr>
        <w:rPr>
          <w:rFonts w:hint="eastAsia"/>
        </w:rPr>
      </w:pPr>
      <w:r>
        <w:rPr>
          <w:rFonts w:hint="eastAsia"/>
        </w:rPr>
        <w:t>在中国传统文化里，“拱”字承载了丰富的文化内涵。特别是在礼仪方面，拱手作为传统礼节之一，体现了中华民族谦逊有礼的美德。古时候，人们见面时通过拱手来表达敬意，这种做法至今仍在各种正式场合被保留下来。拱形结构在建筑艺术中的应用也是中华文化的一大特色，从古老的石拱桥到宏伟的宫殿大门，无不彰显出古人卓越的智慧与技艺。</w:t>
      </w:r>
    </w:p>
    <w:p w14:paraId="1A76BFF1" w14:textId="77777777" w:rsidR="00E3529A" w:rsidRDefault="00E3529A">
      <w:pPr>
        <w:rPr>
          <w:rFonts w:hint="eastAsia"/>
        </w:rPr>
      </w:pPr>
    </w:p>
    <w:p w14:paraId="2E791D6E" w14:textId="77777777" w:rsidR="00E3529A" w:rsidRDefault="00E3529A">
      <w:pPr>
        <w:rPr>
          <w:rFonts w:hint="eastAsia"/>
        </w:rPr>
      </w:pPr>
    </w:p>
    <w:p w14:paraId="5A064F3D" w14:textId="77777777" w:rsidR="00E3529A" w:rsidRDefault="00E3529A">
      <w:pPr>
        <w:rPr>
          <w:rFonts w:hint="eastAsia"/>
        </w:rPr>
      </w:pPr>
      <w:r>
        <w:rPr>
          <w:rFonts w:hint="eastAsia"/>
        </w:rPr>
        <w:t>最后的总结</w:t>
      </w:r>
    </w:p>
    <w:p w14:paraId="7F63CEE4" w14:textId="77777777" w:rsidR="00E3529A" w:rsidRDefault="00E3529A">
      <w:pPr>
        <w:rPr>
          <w:rFonts w:hint="eastAsia"/>
        </w:rPr>
      </w:pPr>
      <w:r>
        <w:rPr>
          <w:rFonts w:hint="eastAsia"/>
        </w:rPr>
        <w:t>通过对“拱”字及其相关词汇的学习，我们可以看到一个简单的汉字背后蕴含着深厚的文化底蕴与历史价值。无论是从语言学习的角度，还是文化理解的层面，了解这些词汇的构成与发音都是十分有益的。希望本文能帮助读者更深入地认识“拱”字，并激发大家对中国传统文化的兴趣。</w:t>
      </w:r>
    </w:p>
    <w:p w14:paraId="6158E969" w14:textId="77777777" w:rsidR="00E3529A" w:rsidRDefault="00E3529A">
      <w:pPr>
        <w:rPr>
          <w:rFonts w:hint="eastAsia"/>
        </w:rPr>
      </w:pPr>
    </w:p>
    <w:p w14:paraId="20101E7C" w14:textId="77777777" w:rsidR="00E3529A" w:rsidRDefault="00E3529A">
      <w:pPr>
        <w:rPr>
          <w:rFonts w:hint="eastAsia"/>
        </w:rPr>
      </w:pPr>
    </w:p>
    <w:p w14:paraId="0FD8F266" w14:textId="77777777" w:rsidR="00E3529A" w:rsidRDefault="00E3529A">
      <w:pPr>
        <w:rPr>
          <w:rFonts w:hint="eastAsia"/>
        </w:rPr>
      </w:pPr>
      <w:r>
        <w:rPr>
          <w:rFonts w:hint="eastAsia"/>
        </w:rPr>
        <w:t>本文是由每日作文网(2345lzwz.com)为大家创作</w:t>
      </w:r>
    </w:p>
    <w:p w14:paraId="1284C76E" w14:textId="256E344B" w:rsidR="004F6738" w:rsidRDefault="004F6738"/>
    <w:sectPr w:rsidR="004F6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38"/>
    <w:rsid w:val="004F6738"/>
    <w:rsid w:val="00B33637"/>
    <w:rsid w:val="00E3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B2E0-8A9D-4A4E-9A42-D0250D55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738"/>
    <w:rPr>
      <w:rFonts w:cstheme="majorBidi"/>
      <w:color w:val="2F5496" w:themeColor="accent1" w:themeShade="BF"/>
      <w:sz w:val="28"/>
      <w:szCs w:val="28"/>
    </w:rPr>
  </w:style>
  <w:style w:type="character" w:customStyle="1" w:styleId="50">
    <w:name w:val="标题 5 字符"/>
    <w:basedOn w:val="a0"/>
    <w:link w:val="5"/>
    <w:uiPriority w:val="9"/>
    <w:semiHidden/>
    <w:rsid w:val="004F6738"/>
    <w:rPr>
      <w:rFonts w:cstheme="majorBidi"/>
      <w:color w:val="2F5496" w:themeColor="accent1" w:themeShade="BF"/>
      <w:sz w:val="24"/>
    </w:rPr>
  </w:style>
  <w:style w:type="character" w:customStyle="1" w:styleId="60">
    <w:name w:val="标题 6 字符"/>
    <w:basedOn w:val="a0"/>
    <w:link w:val="6"/>
    <w:uiPriority w:val="9"/>
    <w:semiHidden/>
    <w:rsid w:val="004F6738"/>
    <w:rPr>
      <w:rFonts w:cstheme="majorBidi"/>
      <w:b/>
      <w:bCs/>
      <w:color w:val="2F5496" w:themeColor="accent1" w:themeShade="BF"/>
    </w:rPr>
  </w:style>
  <w:style w:type="character" w:customStyle="1" w:styleId="70">
    <w:name w:val="标题 7 字符"/>
    <w:basedOn w:val="a0"/>
    <w:link w:val="7"/>
    <w:uiPriority w:val="9"/>
    <w:semiHidden/>
    <w:rsid w:val="004F6738"/>
    <w:rPr>
      <w:rFonts w:cstheme="majorBidi"/>
      <w:b/>
      <w:bCs/>
      <w:color w:val="595959" w:themeColor="text1" w:themeTint="A6"/>
    </w:rPr>
  </w:style>
  <w:style w:type="character" w:customStyle="1" w:styleId="80">
    <w:name w:val="标题 8 字符"/>
    <w:basedOn w:val="a0"/>
    <w:link w:val="8"/>
    <w:uiPriority w:val="9"/>
    <w:semiHidden/>
    <w:rsid w:val="004F6738"/>
    <w:rPr>
      <w:rFonts w:cstheme="majorBidi"/>
      <w:color w:val="595959" w:themeColor="text1" w:themeTint="A6"/>
    </w:rPr>
  </w:style>
  <w:style w:type="character" w:customStyle="1" w:styleId="90">
    <w:name w:val="标题 9 字符"/>
    <w:basedOn w:val="a0"/>
    <w:link w:val="9"/>
    <w:uiPriority w:val="9"/>
    <w:semiHidden/>
    <w:rsid w:val="004F6738"/>
    <w:rPr>
      <w:rFonts w:eastAsiaTheme="majorEastAsia" w:cstheme="majorBidi"/>
      <w:color w:val="595959" w:themeColor="text1" w:themeTint="A6"/>
    </w:rPr>
  </w:style>
  <w:style w:type="paragraph" w:styleId="a3">
    <w:name w:val="Title"/>
    <w:basedOn w:val="a"/>
    <w:next w:val="a"/>
    <w:link w:val="a4"/>
    <w:uiPriority w:val="10"/>
    <w:qFormat/>
    <w:rsid w:val="004F6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738"/>
    <w:pPr>
      <w:spacing w:before="160"/>
      <w:jc w:val="center"/>
    </w:pPr>
    <w:rPr>
      <w:i/>
      <w:iCs/>
      <w:color w:val="404040" w:themeColor="text1" w:themeTint="BF"/>
    </w:rPr>
  </w:style>
  <w:style w:type="character" w:customStyle="1" w:styleId="a8">
    <w:name w:val="引用 字符"/>
    <w:basedOn w:val="a0"/>
    <w:link w:val="a7"/>
    <w:uiPriority w:val="29"/>
    <w:rsid w:val="004F6738"/>
    <w:rPr>
      <w:i/>
      <w:iCs/>
      <w:color w:val="404040" w:themeColor="text1" w:themeTint="BF"/>
    </w:rPr>
  </w:style>
  <w:style w:type="paragraph" w:styleId="a9">
    <w:name w:val="List Paragraph"/>
    <w:basedOn w:val="a"/>
    <w:uiPriority w:val="34"/>
    <w:qFormat/>
    <w:rsid w:val="004F6738"/>
    <w:pPr>
      <w:ind w:left="720"/>
      <w:contextualSpacing/>
    </w:pPr>
  </w:style>
  <w:style w:type="character" w:styleId="aa">
    <w:name w:val="Intense Emphasis"/>
    <w:basedOn w:val="a0"/>
    <w:uiPriority w:val="21"/>
    <w:qFormat/>
    <w:rsid w:val="004F6738"/>
    <w:rPr>
      <w:i/>
      <w:iCs/>
      <w:color w:val="2F5496" w:themeColor="accent1" w:themeShade="BF"/>
    </w:rPr>
  </w:style>
  <w:style w:type="paragraph" w:styleId="ab">
    <w:name w:val="Intense Quote"/>
    <w:basedOn w:val="a"/>
    <w:next w:val="a"/>
    <w:link w:val="ac"/>
    <w:uiPriority w:val="30"/>
    <w:qFormat/>
    <w:rsid w:val="004F6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738"/>
    <w:rPr>
      <w:i/>
      <w:iCs/>
      <w:color w:val="2F5496" w:themeColor="accent1" w:themeShade="BF"/>
    </w:rPr>
  </w:style>
  <w:style w:type="character" w:styleId="ad">
    <w:name w:val="Intense Reference"/>
    <w:basedOn w:val="a0"/>
    <w:uiPriority w:val="32"/>
    <w:qFormat/>
    <w:rsid w:val="004F6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