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D383" w14:textId="77777777" w:rsidR="003C42D8" w:rsidRDefault="003C42D8">
      <w:pPr>
        <w:rPr>
          <w:rFonts w:hint="eastAsia"/>
        </w:rPr>
      </w:pPr>
    </w:p>
    <w:p w14:paraId="56B62014" w14:textId="77777777" w:rsidR="003C42D8" w:rsidRDefault="003C42D8">
      <w:pPr>
        <w:rPr>
          <w:rFonts w:hint="eastAsia"/>
        </w:rPr>
      </w:pPr>
      <w:r>
        <w:rPr>
          <w:rFonts w:hint="eastAsia"/>
        </w:rPr>
        <w:t>拘窦的拼音</w:t>
      </w:r>
    </w:p>
    <w:p w14:paraId="36CFB9A7" w14:textId="77777777" w:rsidR="003C42D8" w:rsidRDefault="003C42D8">
      <w:pPr>
        <w:rPr>
          <w:rFonts w:hint="eastAsia"/>
        </w:rPr>
      </w:pPr>
      <w:r>
        <w:rPr>
          <w:rFonts w:hint="eastAsia"/>
        </w:rPr>
        <w:t>拘窦“jū dòu”，在汉语中并不是一个常用词汇，但其独特的组合和发音引起了学习者的好奇心。其中，“拘”字的拼音是“jū”，声母为“j”，韵母为“ū”，调值为阴平；而“窦”字的拼音则是“dòu”，声母为“d”，韵母为“òu”，调值为去声。这两个汉字的组合虽然不常见于现代汉语的日常使用中，但各自都有着丰富的文化内涵和历史背景。</w:t>
      </w:r>
    </w:p>
    <w:p w14:paraId="7F26D80E" w14:textId="77777777" w:rsidR="003C42D8" w:rsidRDefault="003C42D8">
      <w:pPr>
        <w:rPr>
          <w:rFonts w:hint="eastAsia"/>
        </w:rPr>
      </w:pPr>
    </w:p>
    <w:p w14:paraId="584D151C" w14:textId="77777777" w:rsidR="003C42D8" w:rsidRDefault="003C42D8">
      <w:pPr>
        <w:rPr>
          <w:rFonts w:hint="eastAsia"/>
        </w:rPr>
      </w:pPr>
    </w:p>
    <w:p w14:paraId="644E8CBF" w14:textId="77777777" w:rsidR="003C42D8" w:rsidRDefault="003C42D8">
      <w:pPr>
        <w:rPr>
          <w:rFonts w:hint="eastAsia"/>
        </w:rPr>
      </w:pPr>
      <w:r>
        <w:rPr>
          <w:rFonts w:hint="eastAsia"/>
        </w:rPr>
        <w:t>“拘”的意义及其应用</w:t>
      </w:r>
    </w:p>
    <w:p w14:paraId="4FDB9BFF" w14:textId="77777777" w:rsidR="003C42D8" w:rsidRDefault="003C42D8">
      <w:pPr>
        <w:rPr>
          <w:rFonts w:hint="eastAsia"/>
        </w:rPr>
      </w:pPr>
      <w:r>
        <w:rPr>
          <w:rFonts w:hint="eastAsia"/>
        </w:rPr>
        <w:t>“拘”字，在《说文解字》中解释为“止也”。从这个基本含义出发，“拘”延伸出了多种用法，如约束、限制某人的行动或自由，以及拘捕、拘留等法律层面的意义。在现代社会，“拘”更多地出现在与法律法规相关的语境中，例如“拘禁”、“拘押”，指的是依法对犯罪嫌疑人采取的强制措施。“拘”还常用于形容态度生硬、死板，缺乏灵活性的状态，比如“拘谨”、“拘束”，用来描述人在特定场合下的心理状态或行为方式。</w:t>
      </w:r>
    </w:p>
    <w:p w14:paraId="0B54D815" w14:textId="77777777" w:rsidR="003C42D8" w:rsidRDefault="003C42D8">
      <w:pPr>
        <w:rPr>
          <w:rFonts w:hint="eastAsia"/>
        </w:rPr>
      </w:pPr>
    </w:p>
    <w:p w14:paraId="7A9450AF" w14:textId="77777777" w:rsidR="003C42D8" w:rsidRDefault="003C42D8">
      <w:pPr>
        <w:rPr>
          <w:rFonts w:hint="eastAsia"/>
        </w:rPr>
      </w:pPr>
    </w:p>
    <w:p w14:paraId="3937DF78" w14:textId="77777777" w:rsidR="003C42D8" w:rsidRDefault="003C42D8">
      <w:pPr>
        <w:rPr>
          <w:rFonts w:hint="eastAsia"/>
        </w:rPr>
      </w:pPr>
      <w:r>
        <w:rPr>
          <w:rFonts w:hint="eastAsia"/>
        </w:rPr>
        <w:t>关于“窦”字的故事</w:t>
      </w:r>
    </w:p>
    <w:p w14:paraId="0BD22CAD" w14:textId="77777777" w:rsidR="003C42D8" w:rsidRDefault="003C42D8">
      <w:pPr>
        <w:rPr>
          <w:rFonts w:hint="eastAsia"/>
        </w:rPr>
      </w:pPr>
      <w:r>
        <w:rPr>
          <w:rFonts w:hint="eastAsia"/>
        </w:rPr>
        <w:t>“窦”字在古代汉语中有着多重含义，最常见的是指洞穴或孔窍，如《礼记·月令》中有：“蚁冬藏，掘窦。”这里的“窦”即是指蚂蚁冬天用来藏身的洞穴。除此之外，“窦”在历史上还有着特殊的姓氏意义，窦姓是中国历史悠久的姓氏之一，据传起源于周朝时期的贵族，有着丰富的家族文化和历史传承。同时，“窦”也被用于命名某些地理特征，如山间的小溪流或泉水流出的地方，体现了古人对于自然环境细致入微的观察力。</w:t>
      </w:r>
    </w:p>
    <w:p w14:paraId="793CBB03" w14:textId="77777777" w:rsidR="003C42D8" w:rsidRDefault="003C42D8">
      <w:pPr>
        <w:rPr>
          <w:rFonts w:hint="eastAsia"/>
        </w:rPr>
      </w:pPr>
    </w:p>
    <w:p w14:paraId="797A2C9C" w14:textId="77777777" w:rsidR="003C42D8" w:rsidRDefault="003C42D8">
      <w:pPr>
        <w:rPr>
          <w:rFonts w:hint="eastAsia"/>
        </w:rPr>
      </w:pPr>
    </w:p>
    <w:p w14:paraId="4613636E" w14:textId="77777777" w:rsidR="003C42D8" w:rsidRDefault="003C42D8">
      <w:pPr>
        <w:rPr>
          <w:rFonts w:hint="eastAsia"/>
        </w:rPr>
      </w:pPr>
      <w:r>
        <w:rPr>
          <w:rFonts w:hint="eastAsia"/>
        </w:rPr>
        <w:t>结合“拘”与“窦”的想象空间</w:t>
      </w:r>
    </w:p>
    <w:p w14:paraId="7F516234" w14:textId="77777777" w:rsidR="003C42D8" w:rsidRDefault="003C42D8">
      <w:pPr>
        <w:rPr>
          <w:rFonts w:hint="eastAsia"/>
        </w:rPr>
      </w:pPr>
      <w:r>
        <w:rPr>
          <w:rFonts w:hint="eastAsia"/>
        </w:rPr>
        <w:t>尽管“拘窦”不是一个实际存在的词语，但将“拘”与“窦”两字放在一起考虑，可以激发无限的想象力。它可能象征着一种既受限又充满探索精神的状态，就像一个人虽然身处狭小的空间（拘），却依然能通过小小的孔窍（窦）窥视外面广阔的世界。这种对立统一的关系启示我们，在面对生活中的种种限制时，仍然可以通过智慧和勇气找到突破口，实现自我超越和发展。</w:t>
      </w:r>
    </w:p>
    <w:p w14:paraId="33BAC78D" w14:textId="77777777" w:rsidR="003C42D8" w:rsidRDefault="003C42D8">
      <w:pPr>
        <w:rPr>
          <w:rFonts w:hint="eastAsia"/>
        </w:rPr>
      </w:pPr>
    </w:p>
    <w:p w14:paraId="7B187E0E" w14:textId="77777777" w:rsidR="003C42D8" w:rsidRDefault="003C42D8">
      <w:pPr>
        <w:rPr>
          <w:rFonts w:hint="eastAsia"/>
        </w:rPr>
      </w:pPr>
    </w:p>
    <w:p w14:paraId="67159376" w14:textId="77777777" w:rsidR="003C42D8" w:rsidRDefault="003C42D8">
      <w:pPr>
        <w:rPr>
          <w:rFonts w:hint="eastAsia"/>
        </w:rPr>
      </w:pPr>
      <w:r>
        <w:rPr>
          <w:rFonts w:hint="eastAsia"/>
        </w:rPr>
        <w:t>最后的总结</w:t>
      </w:r>
    </w:p>
    <w:p w14:paraId="0962335C" w14:textId="77777777" w:rsidR="003C42D8" w:rsidRDefault="003C42D8">
      <w:pPr>
        <w:rPr>
          <w:rFonts w:hint="eastAsia"/>
        </w:rPr>
      </w:pPr>
      <w:r>
        <w:rPr>
          <w:rFonts w:hint="eastAsia"/>
        </w:rPr>
        <w:t>通过对“拘窦”这一虚拟词语的拼音及背后单字意义的探讨，我们不仅能够加深对中国传统文化的理解，也能从中汲取到一些生活的哲理。无论是“拘”所代表的限制还是“窦”暗示的可能性，都提醒我们要在生活中保持平衡的态度，既要遵守规则，也要勇于探索未知，追求更加丰富多彩的人生。</w:t>
      </w:r>
    </w:p>
    <w:p w14:paraId="4BDDACE6" w14:textId="77777777" w:rsidR="003C42D8" w:rsidRDefault="003C42D8">
      <w:pPr>
        <w:rPr>
          <w:rFonts w:hint="eastAsia"/>
        </w:rPr>
      </w:pPr>
    </w:p>
    <w:p w14:paraId="11514B39" w14:textId="77777777" w:rsidR="003C42D8" w:rsidRDefault="003C42D8">
      <w:pPr>
        <w:rPr>
          <w:rFonts w:hint="eastAsia"/>
        </w:rPr>
      </w:pPr>
    </w:p>
    <w:p w14:paraId="2ECFDC1B" w14:textId="77777777" w:rsidR="003C42D8" w:rsidRDefault="003C42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0F4D0" w14:textId="76BF954F" w:rsidR="00653B05" w:rsidRDefault="00653B05"/>
    <w:sectPr w:rsidR="00653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B05"/>
    <w:rsid w:val="003C42D8"/>
    <w:rsid w:val="00653B0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6466D-2B09-481C-B488-94568997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3B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3B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3B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3B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3B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3B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3B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3B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3B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3B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3B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3B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3B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3B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3B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3B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3B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3B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3B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3B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3B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3B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3B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3B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3B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3B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3B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3B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3B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