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1D5D" w14:textId="77777777" w:rsidR="00B96174" w:rsidRDefault="00B96174">
      <w:pPr>
        <w:rPr>
          <w:rFonts w:hint="eastAsia"/>
        </w:rPr>
      </w:pPr>
    </w:p>
    <w:p w14:paraId="33EB5DC2" w14:textId="77777777" w:rsidR="00B96174" w:rsidRDefault="00B96174">
      <w:pPr>
        <w:rPr>
          <w:rFonts w:hint="eastAsia"/>
        </w:rPr>
      </w:pPr>
      <w:r>
        <w:rPr>
          <w:rFonts w:hint="eastAsia"/>
        </w:rPr>
        <w:t>归定的意思和拼音</w:t>
      </w:r>
    </w:p>
    <w:p w14:paraId="1DDC0A13" w14:textId="77777777" w:rsidR="00B96174" w:rsidRDefault="00B96174">
      <w:pPr>
        <w:rPr>
          <w:rFonts w:hint="eastAsia"/>
        </w:rPr>
      </w:pPr>
      <w:r>
        <w:rPr>
          <w:rFonts w:hint="eastAsia"/>
        </w:rPr>
        <w:t>在汉语词汇中，“归定”这一词语并不常见，但通过对其组成部分的理解，我们可以更好地掌握其含义。“归”，读作guī，意味着返回、归属于；“定”，读音为dìng，具有确定、决定之意。因此，简单来说，“归定”的意思可以理解为回到某个确定的状态或地方，或者是某种归属关系的确立过程。</w:t>
      </w:r>
    </w:p>
    <w:p w14:paraId="19AC310B" w14:textId="77777777" w:rsidR="00B96174" w:rsidRDefault="00B96174">
      <w:pPr>
        <w:rPr>
          <w:rFonts w:hint="eastAsia"/>
        </w:rPr>
      </w:pPr>
    </w:p>
    <w:p w14:paraId="68779B4A" w14:textId="77777777" w:rsidR="00B96174" w:rsidRDefault="00B96174">
      <w:pPr>
        <w:rPr>
          <w:rFonts w:hint="eastAsia"/>
        </w:rPr>
      </w:pPr>
    </w:p>
    <w:p w14:paraId="7CFFBDC4" w14:textId="77777777" w:rsidR="00B96174" w:rsidRDefault="00B96174">
      <w:pPr>
        <w:rPr>
          <w:rFonts w:hint="eastAsia"/>
        </w:rPr>
      </w:pPr>
      <w:r>
        <w:rPr>
          <w:rFonts w:hint="eastAsia"/>
        </w:rPr>
        <w:t>历史背景中的归定</w:t>
      </w:r>
    </w:p>
    <w:p w14:paraId="34A498F2" w14:textId="77777777" w:rsidR="00B96174" w:rsidRDefault="00B96174">
      <w:pPr>
        <w:rPr>
          <w:rFonts w:hint="eastAsia"/>
        </w:rPr>
      </w:pPr>
      <w:r>
        <w:rPr>
          <w:rFonts w:hint="eastAsia"/>
        </w:rPr>
        <w:t>从历史的角度来看，“归定”虽然不是一个传统成语或者固定搭配，但在古文中不乏有类似表达的用法，用来描述人或事物回归到一个稳定、确定的状态。例如，在古代文学作品中，文人墨客常用“归”字来描绘隐士重返自然怀抱的情景，而“定”则象征着心灵的宁静与安定。这种结合不仅体现了中国传统文化中对于内心平静追求的价值观，也反映了人们对于生活秩序的一种向往。</w:t>
      </w:r>
    </w:p>
    <w:p w14:paraId="073B84DE" w14:textId="77777777" w:rsidR="00B96174" w:rsidRDefault="00B96174">
      <w:pPr>
        <w:rPr>
          <w:rFonts w:hint="eastAsia"/>
        </w:rPr>
      </w:pPr>
    </w:p>
    <w:p w14:paraId="67F9F6D6" w14:textId="77777777" w:rsidR="00B96174" w:rsidRDefault="00B96174">
      <w:pPr>
        <w:rPr>
          <w:rFonts w:hint="eastAsia"/>
        </w:rPr>
      </w:pPr>
    </w:p>
    <w:p w14:paraId="62A8CC13" w14:textId="77777777" w:rsidR="00B96174" w:rsidRDefault="00B9617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BF8C433" w14:textId="77777777" w:rsidR="00B96174" w:rsidRDefault="00B96174">
      <w:pPr>
        <w:rPr>
          <w:rFonts w:hint="eastAsia"/>
        </w:rPr>
      </w:pPr>
      <w:r>
        <w:rPr>
          <w:rFonts w:hint="eastAsia"/>
        </w:rPr>
        <w:t>在现代社会，“归定”这个词组可能不会直接出现在日常对话或是正式文件之中，但它所蕴含的意义却广泛存在于各种情境之下。比如，在谈论职业生涯规划时，个人可能会寻求一种职业上的“归定”，即找到适合自己的位置，并在这个领域内建立稳定的成就。同样地，在情感方面，寻找生命中的另一半也被视为一种精神上的“归定”。这说明了无论时代如何变迁，“归定”所代表的那种对稳定、归属感的追求始终是人类共通的愿望。</w:t>
      </w:r>
    </w:p>
    <w:p w14:paraId="541D6639" w14:textId="77777777" w:rsidR="00B96174" w:rsidRDefault="00B96174">
      <w:pPr>
        <w:rPr>
          <w:rFonts w:hint="eastAsia"/>
        </w:rPr>
      </w:pPr>
    </w:p>
    <w:p w14:paraId="7C50F651" w14:textId="77777777" w:rsidR="00B96174" w:rsidRDefault="00B96174">
      <w:pPr>
        <w:rPr>
          <w:rFonts w:hint="eastAsia"/>
        </w:rPr>
      </w:pPr>
    </w:p>
    <w:p w14:paraId="18FB56FF" w14:textId="77777777" w:rsidR="00B96174" w:rsidRDefault="00B96174">
      <w:pPr>
        <w:rPr>
          <w:rFonts w:hint="eastAsia"/>
        </w:rPr>
      </w:pPr>
      <w:r>
        <w:rPr>
          <w:rFonts w:hint="eastAsia"/>
        </w:rPr>
        <w:t>归定的教育意义</w:t>
      </w:r>
    </w:p>
    <w:p w14:paraId="64AA2978" w14:textId="77777777" w:rsidR="00B96174" w:rsidRDefault="00B96174">
      <w:pPr>
        <w:rPr>
          <w:rFonts w:hint="eastAsia"/>
        </w:rPr>
      </w:pPr>
      <w:r>
        <w:rPr>
          <w:rFonts w:hint="eastAsia"/>
        </w:rPr>
        <w:t>在教育领域，“归定”也有着重要的启示意义。它提醒教育者不仅要关注学生知识技能的培养，更要重视帮助他们发现自我价值，明确人生方向，从而实现自我定位的“归定”。这对于促进青少年健康成长，形成正确的世界观、人生观和价值观具有不可忽视的作用。同时，这也要求学校和社会提供更加多元化的发展路径，让每个人都能找到属于自己的发展道路。</w:t>
      </w:r>
    </w:p>
    <w:p w14:paraId="4AAE3BE9" w14:textId="77777777" w:rsidR="00B96174" w:rsidRDefault="00B96174">
      <w:pPr>
        <w:rPr>
          <w:rFonts w:hint="eastAsia"/>
        </w:rPr>
      </w:pPr>
    </w:p>
    <w:p w14:paraId="59AE0795" w14:textId="77777777" w:rsidR="00B96174" w:rsidRDefault="00B96174">
      <w:pPr>
        <w:rPr>
          <w:rFonts w:hint="eastAsia"/>
        </w:rPr>
      </w:pPr>
    </w:p>
    <w:p w14:paraId="502D7478" w14:textId="77777777" w:rsidR="00B96174" w:rsidRDefault="00B96174">
      <w:pPr>
        <w:rPr>
          <w:rFonts w:hint="eastAsia"/>
        </w:rPr>
      </w:pPr>
      <w:r>
        <w:rPr>
          <w:rFonts w:hint="eastAsia"/>
        </w:rPr>
        <w:t>最后的总结</w:t>
      </w:r>
    </w:p>
    <w:p w14:paraId="43D7B09D" w14:textId="77777777" w:rsidR="00B96174" w:rsidRDefault="00B96174">
      <w:pPr>
        <w:rPr>
          <w:rFonts w:hint="eastAsia"/>
        </w:rPr>
      </w:pPr>
      <w:r>
        <w:rPr>
          <w:rFonts w:hint="eastAsia"/>
        </w:rPr>
        <w:t>“归定”虽然是由两个普通汉字组成的词组，但它背后承载的文化内涵丰富且深远。无论是历史上文人的理想追求，还是现代社会中人们对生活品质和个人发展的追求，“归定”都展现了人类对于稳定和谐生活的渴望。了解并思考“归定”的深层含义，有助于我们更深刻地认识自身需求，进而向着更加充实的人生迈进。</w:t>
      </w:r>
    </w:p>
    <w:p w14:paraId="2F0E11A0" w14:textId="77777777" w:rsidR="00B96174" w:rsidRDefault="00B96174">
      <w:pPr>
        <w:rPr>
          <w:rFonts w:hint="eastAsia"/>
        </w:rPr>
      </w:pPr>
    </w:p>
    <w:p w14:paraId="71604234" w14:textId="77777777" w:rsidR="00B96174" w:rsidRDefault="00B96174">
      <w:pPr>
        <w:rPr>
          <w:rFonts w:hint="eastAsia"/>
        </w:rPr>
      </w:pPr>
    </w:p>
    <w:p w14:paraId="58E33480" w14:textId="77777777" w:rsidR="00B96174" w:rsidRDefault="00B96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D42D6" w14:textId="14D8B6A2" w:rsidR="00FE0180" w:rsidRDefault="00FE0180"/>
    <w:sectPr w:rsidR="00FE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80"/>
    <w:rsid w:val="00B33637"/>
    <w:rsid w:val="00B96174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AC012-8C51-4389-9976-BA5EAF30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