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060B" w14:textId="77777777" w:rsidR="00E749AB" w:rsidRDefault="00E749AB">
      <w:pPr>
        <w:rPr>
          <w:rFonts w:hint="eastAsia"/>
        </w:rPr>
      </w:pPr>
    </w:p>
    <w:p w14:paraId="14DFB839" w14:textId="77777777" w:rsidR="00E749AB" w:rsidRDefault="00E749AB">
      <w:pPr>
        <w:rPr>
          <w:rFonts w:hint="eastAsia"/>
        </w:rPr>
      </w:pPr>
      <w:r>
        <w:rPr>
          <w:rFonts w:hint="eastAsia"/>
        </w:rPr>
        <w:t>居高临下和粉身碎骨的拼音</w:t>
      </w:r>
    </w:p>
    <w:p w14:paraId="6FFA752F" w14:textId="77777777" w:rsidR="00E749AB" w:rsidRDefault="00E749AB">
      <w:pPr>
        <w:rPr>
          <w:rFonts w:hint="eastAsia"/>
        </w:rPr>
      </w:pPr>
      <w:r>
        <w:rPr>
          <w:rFonts w:hint="eastAsia"/>
        </w:rPr>
        <w:t>在汉语中，“居高临下”和“粉身碎骨”这两个成语各自拥有独特的意义与应用场景，它们的拼音分别是jū gāo lín xià和fěn shēn suì gǔ。这些成语不仅丰富了我们的语言表达，还通过其深刻的含义传递了不同的文化价值。</w:t>
      </w:r>
    </w:p>
    <w:p w14:paraId="0667DB3E" w14:textId="77777777" w:rsidR="00E749AB" w:rsidRDefault="00E749AB">
      <w:pPr>
        <w:rPr>
          <w:rFonts w:hint="eastAsia"/>
        </w:rPr>
      </w:pPr>
    </w:p>
    <w:p w14:paraId="4D2C1F5D" w14:textId="77777777" w:rsidR="00E749AB" w:rsidRDefault="00E749AB">
      <w:pPr>
        <w:rPr>
          <w:rFonts w:hint="eastAsia"/>
        </w:rPr>
      </w:pPr>
    </w:p>
    <w:p w14:paraId="3A3FDC28" w14:textId="77777777" w:rsidR="00E749AB" w:rsidRDefault="00E749AB">
      <w:pPr>
        <w:rPr>
          <w:rFonts w:hint="eastAsia"/>
        </w:rPr>
      </w:pPr>
      <w:r>
        <w:rPr>
          <w:rFonts w:hint="eastAsia"/>
        </w:rPr>
        <w:t>居高临下的意义及其应用</w:t>
      </w:r>
    </w:p>
    <w:p w14:paraId="4B7AB488" w14:textId="77777777" w:rsidR="00E749AB" w:rsidRDefault="00E749AB">
      <w:pPr>
        <w:rPr>
          <w:rFonts w:hint="eastAsia"/>
        </w:rPr>
      </w:pPr>
      <w:r>
        <w:rPr>
          <w:rFonts w:hint="eastAsia"/>
        </w:rPr>
        <w:t>“居高临下”的字面意思是站在高处向下看，形象地描绘了一种从上往下的视角或态度。这个成语常用来比喻处于有利的位置或具有明显的优势，可以轻松控制局势或对他人施加影响。无论是在军事策略、商业竞争还是日常人际交往中，“居高临下”的姿态往往能够给人留下深刻印象，但同时也可能因显得过于强势而引发负面反应。</w:t>
      </w:r>
    </w:p>
    <w:p w14:paraId="0CDDD1C6" w14:textId="77777777" w:rsidR="00E749AB" w:rsidRDefault="00E749AB">
      <w:pPr>
        <w:rPr>
          <w:rFonts w:hint="eastAsia"/>
        </w:rPr>
      </w:pPr>
    </w:p>
    <w:p w14:paraId="133E7EDB" w14:textId="77777777" w:rsidR="00E749AB" w:rsidRDefault="00E749AB">
      <w:pPr>
        <w:rPr>
          <w:rFonts w:hint="eastAsia"/>
        </w:rPr>
      </w:pPr>
    </w:p>
    <w:p w14:paraId="00CDA305" w14:textId="77777777" w:rsidR="00E749AB" w:rsidRDefault="00E749AB">
      <w:pPr>
        <w:rPr>
          <w:rFonts w:hint="eastAsia"/>
        </w:rPr>
      </w:pPr>
      <w:r>
        <w:rPr>
          <w:rFonts w:hint="eastAsia"/>
        </w:rPr>
        <w:t>粉身碎骨的意义及其象征</w:t>
      </w:r>
    </w:p>
    <w:p w14:paraId="7BDC07CE" w14:textId="77777777" w:rsidR="00E749AB" w:rsidRDefault="00E749AB">
      <w:pPr>
        <w:rPr>
          <w:rFonts w:hint="eastAsia"/>
        </w:rPr>
      </w:pPr>
      <w:r>
        <w:rPr>
          <w:rFonts w:hint="eastAsia"/>
        </w:rPr>
        <w:t>相对而言，“粉身碎骨”则带有一种更为激烈和决绝的色彩。其拼音fěn shēn suì gǔ直接反映了一个人为了达到目标或坚守信念不惜牺牲一切的决心。这一成语常常用于描述英雄人物或革命者的崇高精神，表明他们面对困难和挑战时毫不犹豫地奉献自我。这种无畏的精神在中国历史上屡见不鲜，并且激励着一代又一代的人们追求正义和真理。</w:t>
      </w:r>
    </w:p>
    <w:p w14:paraId="68C53F34" w14:textId="77777777" w:rsidR="00E749AB" w:rsidRDefault="00E749AB">
      <w:pPr>
        <w:rPr>
          <w:rFonts w:hint="eastAsia"/>
        </w:rPr>
      </w:pPr>
    </w:p>
    <w:p w14:paraId="67C06751" w14:textId="77777777" w:rsidR="00E749AB" w:rsidRDefault="00E749AB">
      <w:pPr>
        <w:rPr>
          <w:rFonts w:hint="eastAsia"/>
        </w:rPr>
      </w:pPr>
    </w:p>
    <w:p w14:paraId="05B1F4E9" w14:textId="77777777" w:rsidR="00E749AB" w:rsidRDefault="00E749AB">
      <w:pPr>
        <w:rPr>
          <w:rFonts w:hint="eastAsia"/>
        </w:rPr>
      </w:pPr>
      <w:r>
        <w:rPr>
          <w:rFonts w:hint="eastAsia"/>
        </w:rPr>
        <w:t>两种态度的对比与融合</w:t>
      </w:r>
    </w:p>
    <w:p w14:paraId="1F307178" w14:textId="77777777" w:rsidR="00E749AB" w:rsidRDefault="00E749AB">
      <w:pPr>
        <w:rPr>
          <w:rFonts w:hint="eastAsia"/>
        </w:rPr>
      </w:pPr>
      <w:r>
        <w:rPr>
          <w:rFonts w:hint="eastAsia"/>
        </w:rPr>
        <w:t>尽管“居高临下”和“粉身碎骨”看似代表了两种截然不同的态度——前者强调优势与掌控，后者则突出了牺牲与奉献——但在实际生活中，这两种态度并非完全对立。事实上，在某些情况下，拥有“居高临下”的地位或资源可以帮助人们更好地实践“粉身碎骨”的理想，比如利用自己的影响力推动社会进步或保护弱势群体。</w:t>
      </w:r>
    </w:p>
    <w:p w14:paraId="1567F066" w14:textId="77777777" w:rsidR="00E749AB" w:rsidRDefault="00E749AB">
      <w:pPr>
        <w:rPr>
          <w:rFonts w:hint="eastAsia"/>
        </w:rPr>
      </w:pPr>
    </w:p>
    <w:p w14:paraId="39BB09D5" w14:textId="77777777" w:rsidR="00E749AB" w:rsidRDefault="00E749AB">
      <w:pPr>
        <w:rPr>
          <w:rFonts w:hint="eastAsia"/>
        </w:rPr>
      </w:pPr>
    </w:p>
    <w:p w14:paraId="406094A7" w14:textId="77777777" w:rsidR="00E749AB" w:rsidRDefault="00E749AB">
      <w:pPr>
        <w:rPr>
          <w:rFonts w:hint="eastAsia"/>
        </w:rPr>
      </w:pPr>
      <w:r>
        <w:rPr>
          <w:rFonts w:hint="eastAsia"/>
        </w:rPr>
        <w:t>最后的总结：成语背后的深意</w:t>
      </w:r>
    </w:p>
    <w:p w14:paraId="6D540E02" w14:textId="77777777" w:rsidR="00E749AB" w:rsidRDefault="00E749AB">
      <w:pPr>
        <w:rPr>
          <w:rFonts w:hint="eastAsia"/>
        </w:rPr>
      </w:pPr>
      <w:r>
        <w:rPr>
          <w:rFonts w:hint="eastAsia"/>
        </w:rPr>
        <w:t>“居高临下”和“粉身碎骨”的拼音不仅是我们学习汉语发音的一部分，更蕴含了丰富的文化内涵和社会价值。通过对这些成语的理解和运用，我们不仅能提升自身的语言能力，还能从中汲取智慧，学会如何在生活中既保持适当的优势，又能勇于承担责任和挑战，为实现个人梦想和社会共同的目标贡献自己的力量。</w:t>
      </w:r>
    </w:p>
    <w:p w14:paraId="3DC20BBB" w14:textId="77777777" w:rsidR="00E749AB" w:rsidRDefault="00E749AB">
      <w:pPr>
        <w:rPr>
          <w:rFonts w:hint="eastAsia"/>
        </w:rPr>
      </w:pPr>
    </w:p>
    <w:p w14:paraId="7E2CC862" w14:textId="77777777" w:rsidR="00E749AB" w:rsidRDefault="00E749AB">
      <w:pPr>
        <w:rPr>
          <w:rFonts w:hint="eastAsia"/>
        </w:rPr>
      </w:pPr>
    </w:p>
    <w:p w14:paraId="68CEADF6" w14:textId="77777777" w:rsidR="00E749AB" w:rsidRDefault="00E749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40D89" w14:textId="17105662" w:rsidR="00617F90" w:rsidRDefault="00617F90"/>
    <w:sectPr w:rsidR="00617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90"/>
    <w:rsid w:val="00617F90"/>
    <w:rsid w:val="00B33637"/>
    <w:rsid w:val="00E7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C38728-8B93-4362-964F-86139CBD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F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F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F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F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F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F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F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F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F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F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F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F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F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F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F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F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F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F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F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F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F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F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