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62FA" w14:textId="77777777" w:rsidR="00C90487" w:rsidRDefault="00C90487">
      <w:pPr>
        <w:rPr>
          <w:rFonts w:hint="eastAsia"/>
        </w:rPr>
      </w:pPr>
    </w:p>
    <w:p w14:paraId="23941CB9" w14:textId="77777777" w:rsidR="00C90487" w:rsidRDefault="00C90487">
      <w:pPr>
        <w:rPr>
          <w:rFonts w:hint="eastAsia"/>
        </w:rPr>
      </w:pPr>
      <w:r>
        <w:rPr>
          <w:rFonts w:hint="eastAsia"/>
        </w:rPr>
        <w:t>居然的拼音怎么写</w:t>
      </w:r>
    </w:p>
    <w:p w14:paraId="2718E920" w14:textId="77777777" w:rsidR="00C90487" w:rsidRDefault="00C90487">
      <w:pPr>
        <w:rPr>
          <w:rFonts w:hint="eastAsia"/>
        </w:rPr>
      </w:pPr>
      <w:r>
        <w:rPr>
          <w:rFonts w:hint="eastAsia"/>
        </w:rPr>
        <w:t>“居然”这个词在汉语中被广泛使用，它表达了出乎意料的意思。当我们想要表达某种情况的发生超出了预期或者与预期相反时，就会用到这个词。“居然”的拼音该怎么写呢？其实很简单，它的拼音写作“jū rán”。这里的“jū”是第一声，表示一种强调和肯定；而“rán”则是第二声，带有转折或意外的情感色彩。</w:t>
      </w:r>
    </w:p>
    <w:p w14:paraId="788337F9" w14:textId="77777777" w:rsidR="00C90487" w:rsidRDefault="00C90487">
      <w:pPr>
        <w:rPr>
          <w:rFonts w:hint="eastAsia"/>
        </w:rPr>
      </w:pPr>
    </w:p>
    <w:p w14:paraId="7C72B51E" w14:textId="77777777" w:rsidR="00C90487" w:rsidRDefault="00C90487">
      <w:pPr>
        <w:rPr>
          <w:rFonts w:hint="eastAsia"/>
        </w:rPr>
      </w:pPr>
    </w:p>
    <w:p w14:paraId="78E023CF" w14:textId="77777777" w:rsidR="00C90487" w:rsidRDefault="00C90487">
      <w:pPr>
        <w:rPr>
          <w:rFonts w:hint="eastAsia"/>
        </w:rPr>
      </w:pPr>
      <w:r>
        <w:rPr>
          <w:rFonts w:hint="eastAsia"/>
        </w:rPr>
        <w:t>深入理解“居然”的含义</w:t>
      </w:r>
    </w:p>
    <w:p w14:paraId="20CADF48" w14:textId="77777777" w:rsidR="00C90487" w:rsidRDefault="00C90487">
      <w:pPr>
        <w:rPr>
          <w:rFonts w:hint="eastAsia"/>
        </w:rPr>
      </w:pPr>
      <w:r>
        <w:rPr>
          <w:rFonts w:hint="eastAsia"/>
        </w:rPr>
        <w:t>了解一个词语不仅仅是记住它的发音，更重要的是理解其背后的文化内涵和使用场景。“居然”通常用于描述那些让人感到意外、惊奇甚至有些不可思议的事情。例如，在一场激烈的比赛中，原本不被看好的队伍最终获胜了，这时就可以说：“他们队居然赢得了比赛！”这种用法不仅增加了语言的表现力，还能让听者更直观地感受到说话者的惊讶之情。</w:t>
      </w:r>
    </w:p>
    <w:p w14:paraId="581BD068" w14:textId="77777777" w:rsidR="00C90487" w:rsidRDefault="00C90487">
      <w:pPr>
        <w:rPr>
          <w:rFonts w:hint="eastAsia"/>
        </w:rPr>
      </w:pPr>
    </w:p>
    <w:p w14:paraId="14563D0E" w14:textId="77777777" w:rsidR="00C90487" w:rsidRDefault="00C90487">
      <w:pPr>
        <w:rPr>
          <w:rFonts w:hint="eastAsia"/>
        </w:rPr>
      </w:pPr>
    </w:p>
    <w:p w14:paraId="4A9D038C" w14:textId="77777777" w:rsidR="00C90487" w:rsidRDefault="00C90487">
      <w:pPr>
        <w:rPr>
          <w:rFonts w:hint="eastAsia"/>
        </w:rPr>
      </w:pPr>
      <w:r>
        <w:rPr>
          <w:rFonts w:hint="eastAsia"/>
        </w:rPr>
        <w:t>“居然”的实际应用</w:t>
      </w:r>
    </w:p>
    <w:p w14:paraId="3C985EF9" w14:textId="77777777" w:rsidR="00C90487" w:rsidRDefault="00C90487">
      <w:pPr>
        <w:rPr>
          <w:rFonts w:hint="eastAsia"/>
        </w:rPr>
      </w:pPr>
      <w:r>
        <w:rPr>
          <w:rFonts w:hint="eastAsia"/>
        </w:rPr>
        <w:t>在日常交流中，“居然”是一个非常实用的词汇。无论是在书面语还是口语中，都能见到它的身影。比如，当你听说某位平时成绩平平的同学突然在考试中取得了优异的成绩，你可能会脱口而出：“他居然考了全班第一！”这样的表达方式既简洁又能准确传达出你的惊讶。在文学作品中，“居然”也常被用来制造悬念或是增强故事的戏剧性效果。</w:t>
      </w:r>
    </w:p>
    <w:p w14:paraId="1E98A7AF" w14:textId="77777777" w:rsidR="00C90487" w:rsidRDefault="00C90487">
      <w:pPr>
        <w:rPr>
          <w:rFonts w:hint="eastAsia"/>
        </w:rPr>
      </w:pPr>
    </w:p>
    <w:p w14:paraId="14C2D727" w14:textId="77777777" w:rsidR="00C90487" w:rsidRDefault="00C90487">
      <w:pPr>
        <w:rPr>
          <w:rFonts w:hint="eastAsia"/>
        </w:rPr>
      </w:pPr>
    </w:p>
    <w:p w14:paraId="40849640" w14:textId="77777777" w:rsidR="00C90487" w:rsidRDefault="00C90487">
      <w:pPr>
        <w:rPr>
          <w:rFonts w:hint="eastAsia"/>
        </w:rPr>
      </w:pPr>
      <w:r>
        <w:rPr>
          <w:rFonts w:hint="eastAsia"/>
        </w:rPr>
        <w:t>学习“居然”的重要性</w:t>
      </w:r>
    </w:p>
    <w:p w14:paraId="0C629E01" w14:textId="77777777" w:rsidR="00C90487" w:rsidRDefault="00C90487">
      <w:pPr>
        <w:rPr>
          <w:rFonts w:hint="eastAsia"/>
        </w:rPr>
      </w:pPr>
      <w:r>
        <w:rPr>
          <w:rFonts w:hint="eastAsia"/>
        </w:rPr>
        <w:t>掌握像“居然”这样既能表达情感又能丰富语言表现力的词汇对于学习汉语的人来说至关重要。通过正确使用这些词汇，不仅可以提高自己的语言表达能力，还能够更好地理解和感受汉语的独特魅力。因此，无论是汉语初学者还是已经有一定基础的学习者，都应该注重积累这类词汇，并尝试在合适的场合下灵活运用。</w:t>
      </w:r>
    </w:p>
    <w:p w14:paraId="3F41E260" w14:textId="77777777" w:rsidR="00C90487" w:rsidRDefault="00C90487">
      <w:pPr>
        <w:rPr>
          <w:rFonts w:hint="eastAsia"/>
        </w:rPr>
      </w:pPr>
    </w:p>
    <w:p w14:paraId="6B1F20EF" w14:textId="77777777" w:rsidR="00C90487" w:rsidRDefault="00C90487">
      <w:pPr>
        <w:rPr>
          <w:rFonts w:hint="eastAsia"/>
        </w:rPr>
      </w:pPr>
    </w:p>
    <w:p w14:paraId="30A94DAC" w14:textId="77777777" w:rsidR="00C90487" w:rsidRDefault="00C90487">
      <w:pPr>
        <w:rPr>
          <w:rFonts w:hint="eastAsia"/>
        </w:rPr>
      </w:pPr>
      <w:r>
        <w:rPr>
          <w:rFonts w:hint="eastAsia"/>
        </w:rPr>
        <w:t>最后的总结</w:t>
      </w:r>
    </w:p>
    <w:p w14:paraId="0D096A68" w14:textId="77777777" w:rsidR="00C90487" w:rsidRDefault="00C90487">
      <w:pPr>
        <w:rPr>
          <w:rFonts w:hint="eastAsia"/>
        </w:rPr>
      </w:pPr>
      <w:r>
        <w:rPr>
          <w:rFonts w:hint="eastAsia"/>
        </w:rPr>
        <w:t>“居然”的拼音为“jū rán”，它是一个极具表现力的词汇，能够有效地传达说话者的惊讶、意外等复杂情感。通过对“居然”的学习和应用，不仅能提升个人的语言能力，也能增进对中国文化的理解和欣赏。希望每位汉语学习者都能够善于发现并利用这些有趣的词汇，使自己的汉语更加地道、生动。</w:t>
      </w:r>
    </w:p>
    <w:p w14:paraId="6BF37EFE" w14:textId="77777777" w:rsidR="00C90487" w:rsidRDefault="00C90487">
      <w:pPr>
        <w:rPr>
          <w:rFonts w:hint="eastAsia"/>
        </w:rPr>
      </w:pPr>
    </w:p>
    <w:p w14:paraId="16D8B3BF" w14:textId="77777777" w:rsidR="00C90487" w:rsidRDefault="00C90487">
      <w:pPr>
        <w:rPr>
          <w:rFonts w:hint="eastAsia"/>
        </w:rPr>
      </w:pPr>
    </w:p>
    <w:p w14:paraId="1593FA5B" w14:textId="77777777" w:rsidR="00C90487" w:rsidRDefault="00C90487">
      <w:pPr>
        <w:rPr>
          <w:rFonts w:hint="eastAsia"/>
        </w:rPr>
      </w:pPr>
      <w:r>
        <w:rPr>
          <w:rFonts w:hint="eastAsia"/>
        </w:rPr>
        <w:t>本文是由每日作文网(2345lzwz.com)为大家创作</w:t>
      </w:r>
    </w:p>
    <w:p w14:paraId="5AD5FFFA" w14:textId="12746002" w:rsidR="00C35839" w:rsidRDefault="00C35839"/>
    <w:sectPr w:rsidR="00C35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39"/>
    <w:rsid w:val="00B33637"/>
    <w:rsid w:val="00C35839"/>
    <w:rsid w:val="00C9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DCE3F-D7D4-44D9-8E2A-3BEF645F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839"/>
    <w:rPr>
      <w:rFonts w:cstheme="majorBidi"/>
      <w:color w:val="2F5496" w:themeColor="accent1" w:themeShade="BF"/>
      <w:sz w:val="28"/>
      <w:szCs w:val="28"/>
    </w:rPr>
  </w:style>
  <w:style w:type="character" w:customStyle="1" w:styleId="50">
    <w:name w:val="标题 5 字符"/>
    <w:basedOn w:val="a0"/>
    <w:link w:val="5"/>
    <w:uiPriority w:val="9"/>
    <w:semiHidden/>
    <w:rsid w:val="00C35839"/>
    <w:rPr>
      <w:rFonts w:cstheme="majorBidi"/>
      <w:color w:val="2F5496" w:themeColor="accent1" w:themeShade="BF"/>
      <w:sz w:val="24"/>
    </w:rPr>
  </w:style>
  <w:style w:type="character" w:customStyle="1" w:styleId="60">
    <w:name w:val="标题 6 字符"/>
    <w:basedOn w:val="a0"/>
    <w:link w:val="6"/>
    <w:uiPriority w:val="9"/>
    <w:semiHidden/>
    <w:rsid w:val="00C35839"/>
    <w:rPr>
      <w:rFonts w:cstheme="majorBidi"/>
      <w:b/>
      <w:bCs/>
      <w:color w:val="2F5496" w:themeColor="accent1" w:themeShade="BF"/>
    </w:rPr>
  </w:style>
  <w:style w:type="character" w:customStyle="1" w:styleId="70">
    <w:name w:val="标题 7 字符"/>
    <w:basedOn w:val="a0"/>
    <w:link w:val="7"/>
    <w:uiPriority w:val="9"/>
    <w:semiHidden/>
    <w:rsid w:val="00C35839"/>
    <w:rPr>
      <w:rFonts w:cstheme="majorBidi"/>
      <w:b/>
      <w:bCs/>
      <w:color w:val="595959" w:themeColor="text1" w:themeTint="A6"/>
    </w:rPr>
  </w:style>
  <w:style w:type="character" w:customStyle="1" w:styleId="80">
    <w:name w:val="标题 8 字符"/>
    <w:basedOn w:val="a0"/>
    <w:link w:val="8"/>
    <w:uiPriority w:val="9"/>
    <w:semiHidden/>
    <w:rsid w:val="00C35839"/>
    <w:rPr>
      <w:rFonts w:cstheme="majorBidi"/>
      <w:color w:val="595959" w:themeColor="text1" w:themeTint="A6"/>
    </w:rPr>
  </w:style>
  <w:style w:type="character" w:customStyle="1" w:styleId="90">
    <w:name w:val="标题 9 字符"/>
    <w:basedOn w:val="a0"/>
    <w:link w:val="9"/>
    <w:uiPriority w:val="9"/>
    <w:semiHidden/>
    <w:rsid w:val="00C35839"/>
    <w:rPr>
      <w:rFonts w:eastAsiaTheme="majorEastAsia" w:cstheme="majorBidi"/>
      <w:color w:val="595959" w:themeColor="text1" w:themeTint="A6"/>
    </w:rPr>
  </w:style>
  <w:style w:type="paragraph" w:styleId="a3">
    <w:name w:val="Title"/>
    <w:basedOn w:val="a"/>
    <w:next w:val="a"/>
    <w:link w:val="a4"/>
    <w:uiPriority w:val="10"/>
    <w:qFormat/>
    <w:rsid w:val="00C35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839"/>
    <w:pPr>
      <w:spacing w:before="160"/>
      <w:jc w:val="center"/>
    </w:pPr>
    <w:rPr>
      <w:i/>
      <w:iCs/>
      <w:color w:val="404040" w:themeColor="text1" w:themeTint="BF"/>
    </w:rPr>
  </w:style>
  <w:style w:type="character" w:customStyle="1" w:styleId="a8">
    <w:name w:val="引用 字符"/>
    <w:basedOn w:val="a0"/>
    <w:link w:val="a7"/>
    <w:uiPriority w:val="29"/>
    <w:rsid w:val="00C35839"/>
    <w:rPr>
      <w:i/>
      <w:iCs/>
      <w:color w:val="404040" w:themeColor="text1" w:themeTint="BF"/>
    </w:rPr>
  </w:style>
  <w:style w:type="paragraph" w:styleId="a9">
    <w:name w:val="List Paragraph"/>
    <w:basedOn w:val="a"/>
    <w:uiPriority w:val="34"/>
    <w:qFormat/>
    <w:rsid w:val="00C35839"/>
    <w:pPr>
      <w:ind w:left="720"/>
      <w:contextualSpacing/>
    </w:pPr>
  </w:style>
  <w:style w:type="character" w:styleId="aa">
    <w:name w:val="Intense Emphasis"/>
    <w:basedOn w:val="a0"/>
    <w:uiPriority w:val="21"/>
    <w:qFormat/>
    <w:rsid w:val="00C35839"/>
    <w:rPr>
      <w:i/>
      <w:iCs/>
      <w:color w:val="2F5496" w:themeColor="accent1" w:themeShade="BF"/>
    </w:rPr>
  </w:style>
  <w:style w:type="paragraph" w:styleId="ab">
    <w:name w:val="Intense Quote"/>
    <w:basedOn w:val="a"/>
    <w:next w:val="a"/>
    <w:link w:val="ac"/>
    <w:uiPriority w:val="30"/>
    <w:qFormat/>
    <w:rsid w:val="00C35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839"/>
    <w:rPr>
      <w:i/>
      <w:iCs/>
      <w:color w:val="2F5496" w:themeColor="accent1" w:themeShade="BF"/>
    </w:rPr>
  </w:style>
  <w:style w:type="character" w:styleId="ad">
    <w:name w:val="Intense Reference"/>
    <w:basedOn w:val="a0"/>
    <w:uiPriority w:val="32"/>
    <w:qFormat/>
    <w:rsid w:val="00C35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