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9316" w14:textId="77777777" w:rsidR="00464CC3" w:rsidRDefault="00464CC3">
      <w:pPr>
        <w:rPr>
          <w:rFonts w:hint="eastAsia"/>
        </w:rPr>
      </w:pPr>
    </w:p>
    <w:p w14:paraId="2BADBF55" w14:textId="77777777" w:rsidR="00464CC3" w:rsidRDefault="00464CC3">
      <w:pPr>
        <w:rPr>
          <w:rFonts w:hint="eastAsia"/>
        </w:rPr>
      </w:pPr>
      <w:r>
        <w:rPr>
          <w:rFonts w:hint="eastAsia"/>
        </w:rPr>
        <w:t>宽厚的拼音以及意思</w:t>
      </w:r>
    </w:p>
    <w:p w14:paraId="50E9A7BE" w14:textId="77777777" w:rsidR="00464CC3" w:rsidRDefault="00464CC3">
      <w:pPr>
        <w:rPr>
          <w:rFonts w:hint="eastAsia"/>
        </w:rPr>
      </w:pPr>
      <w:r>
        <w:rPr>
          <w:rFonts w:hint="eastAsia"/>
        </w:rPr>
        <w:t>宽厚，“kuān hòu”，这个词在汉语中用来形容一个人的性格或行为方式，意味着具有宽广的胸怀和深厚的德行。一个被描述为宽厚的人通常能够容忍他人的过错，不轻易对人发脾气，并且愿意给予他人帮助和支持。这种品质不仅体现了个人的高度道德修养，也反映了其对于人际关系处理上的成熟态度。</w:t>
      </w:r>
    </w:p>
    <w:p w14:paraId="3AFC65E4" w14:textId="77777777" w:rsidR="00464CC3" w:rsidRDefault="00464CC3">
      <w:pPr>
        <w:rPr>
          <w:rFonts w:hint="eastAsia"/>
        </w:rPr>
      </w:pPr>
    </w:p>
    <w:p w14:paraId="760284A3" w14:textId="77777777" w:rsidR="00464CC3" w:rsidRDefault="00464CC3">
      <w:pPr>
        <w:rPr>
          <w:rFonts w:hint="eastAsia"/>
        </w:rPr>
      </w:pPr>
    </w:p>
    <w:p w14:paraId="043D240A" w14:textId="77777777" w:rsidR="00464CC3" w:rsidRDefault="00464CC3">
      <w:pPr>
        <w:rPr>
          <w:rFonts w:hint="eastAsia"/>
        </w:rPr>
      </w:pPr>
      <w:r>
        <w:rPr>
          <w:rFonts w:hint="eastAsia"/>
        </w:rPr>
        <w:t>宽厚的表现形式</w:t>
      </w:r>
    </w:p>
    <w:p w14:paraId="1C0870D6" w14:textId="77777777" w:rsidR="00464CC3" w:rsidRDefault="00464CC3">
      <w:pPr>
        <w:rPr>
          <w:rFonts w:hint="eastAsia"/>
        </w:rPr>
      </w:pPr>
      <w:r>
        <w:rPr>
          <w:rFonts w:hint="eastAsia"/>
        </w:rPr>
        <w:t>宽厚可以体现在多个方面。在面对冲突时，一个宽厚的人会选择理解和宽容对方，而不是急于争辩是非对错。例如，在家庭中，父母对孩子的小错误采取包容的态度，有助于建立和谐的家庭氛围；在工作中，领导对下属的偶尔失误表示理解并提供指导，能激发团队成员的工作热情和忠诚度。宽厚还表现在乐于助人上，那些愿意伸出援手、无私奉献的人往往更容易赢得他人的尊重与爱戴。</w:t>
      </w:r>
    </w:p>
    <w:p w14:paraId="6D87AFC5" w14:textId="77777777" w:rsidR="00464CC3" w:rsidRDefault="00464CC3">
      <w:pPr>
        <w:rPr>
          <w:rFonts w:hint="eastAsia"/>
        </w:rPr>
      </w:pPr>
    </w:p>
    <w:p w14:paraId="05EDD121" w14:textId="77777777" w:rsidR="00464CC3" w:rsidRDefault="00464CC3">
      <w:pPr>
        <w:rPr>
          <w:rFonts w:hint="eastAsia"/>
        </w:rPr>
      </w:pPr>
    </w:p>
    <w:p w14:paraId="372BA680" w14:textId="77777777" w:rsidR="00464CC3" w:rsidRDefault="00464CC3">
      <w:pPr>
        <w:rPr>
          <w:rFonts w:hint="eastAsia"/>
        </w:rPr>
      </w:pPr>
      <w:r>
        <w:rPr>
          <w:rFonts w:hint="eastAsia"/>
        </w:rPr>
        <w:t>宽厚的重要性</w:t>
      </w:r>
    </w:p>
    <w:p w14:paraId="4369443A" w14:textId="77777777" w:rsidR="00464CC3" w:rsidRDefault="00464CC3">
      <w:pPr>
        <w:rPr>
          <w:rFonts w:hint="eastAsia"/>
        </w:rPr>
      </w:pPr>
      <w:r>
        <w:rPr>
          <w:rFonts w:hint="eastAsia"/>
        </w:rPr>
        <w:t>在一个日益复杂和竞争激烈的社会环境中，宽厚作为一种美德显得尤为重要。它可以帮助人们缓解压力，减少不必要的摩擦和矛盾。同时，宽厚也是构建良好人际关系的关键因素之一。当我们以宽厚的心态去对待周围的人时，我们也在无形之中为自己营造了一个更加友善和支持性的社交环境。更重要的是，宽厚促进了社会和谐，鼓励了正面的价值观传播，使得整个社区乃至社会都变得更加美好。</w:t>
      </w:r>
    </w:p>
    <w:p w14:paraId="0747AC13" w14:textId="77777777" w:rsidR="00464CC3" w:rsidRDefault="00464CC3">
      <w:pPr>
        <w:rPr>
          <w:rFonts w:hint="eastAsia"/>
        </w:rPr>
      </w:pPr>
    </w:p>
    <w:p w14:paraId="36BC6107" w14:textId="77777777" w:rsidR="00464CC3" w:rsidRDefault="00464CC3">
      <w:pPr>
        <w:rPr>
          <w:rFonts w:hint="eastAsia"/>
        </w:rPr>
      </w:pPr>
    </w:p>
    <w:p w14:paraId="6AEB429E" w14:textId="77777777" w:rsidR="00464CC3" w:rsidRDefault="00464CC3">
      <w:pPr>
        <w:rPr>
          <w:rFonts w:hint="eastAsia"/>
        </w:rPr>
      </w:pPr>
      <w:r>
        <w:rPr>
          <w:rFonts w:hint="eastAsia"/>
        </w:rPr>
        <w:t>如何培养宽厚的品质</w:t>
      </w:r>
    </w:p>
    <w:p w14:paraId="47342C1C" w14:textId="77777777" w:rsidR="00464CC3" w:rsidRDefault="00464CC3">
      <w:pPr>
        <w:rPr>
          <w:rFonts w:hint="eastAsia"/>
        </w:rPr>
      </w:pPr>
      <w:r>
        <w:rPr>
          <w:rFonts w:hint="eastAsia"/>
        </w:rPr>
        <w:t>培养宽厚的品质需要时间和耐心。要增强自我意识，学会从他人的角度考虑问题，理解每个人都有自己的难处。通过阅读经典文学作品、参与志愿服务等方式，可以开阔视野，增长见识，从而更好地理解和接纳不同的观点和文化背景。再者，保持积极乐观的生活态度也很重要，因为它能够帮助我们在遇到困难和挑战时，依然保持一颗平和的心，从容应对各种情况。实践是检验真理的唯一标准，只有不断地在生活中践行宽厚的原则，才能真正将这一美德内化为自身的一部分。</w:t>
      </w:r>
    </w:p>
    <w:p w14:paraId="3825D083" w14:textId="77777777" w:rsidR="00464CC3" w:rsidRDefault="00464CC3">
      <w:pPr>
        <w:rPr>
          <w:rFonts w:hint="eastAsia"/>
        </w:rPr>
      </w:pPr>
    </w:p>
    <w:p w14:paraId="7904A5C6" w14:textId="77777777" w:rsidR="00464CC3" w:rsidRDefault="00464CC3">
      <w:pPr>
        <w:rPr>
          <w:rFonts w:hint="eastAsia"/>
        </w:rPr>
      </w:pPr>
    </w:p>
    <w:p w14:paraId="5E42FFA5" w14:textId="77777777" w:rsidR="00464CC3" w:rsidRDefault="00464CC3">
      <w:pPr>
        <w:rPr>
          <w:rFonts w:hint="eastAsia"/>
        </w:rPr>
      </w:pPr>
      <w:r>
        <w:rPr>
          <w:rFonts w:hint="eastAsia"/>
        </w:rPr>
        <w:t>最后的总结</w:t>
      </w:r>
    </w:p>
    <w:p w14:paraId="469CEE94" w14:textId="77777777" w:rsidR="00464CC3" w:rsidRDefault="00464CC3">
      <w:pPr>
        <w:rPr>
          <w:rFonts w:hint="eastAsia"/>
        </w:rPr>
      </w:pPr>
      <w:r>
        <w:rPr>
          <w:rFonts w:hint="eastAsia"/>
        </w:rPr>
        <w:t>宽厚不仅仅是一种性格特质，更是一种生活哲学，一种对待世界的方式。在这个快节奏的时代里，让我们不忘传承和发扬这一传统美德，用我们的实际行动去影响更多的人，共同创造一个更加和谐美好的生活环境。</w:t>
      </w:r>
    </w:p>
    <w:p w14:paraId="0AD9DDB5" w14:textId="77777777" w:rsidR="00464CC3" w:rsidRDefault="00464CC3">
      <w:pPr>
        <w:rPr>
          <w:rFonts w:hint="eastAsia"/>
        </w:rPr>
      </w:pPr>
    </w:p>
    <w:p w14:paraId="20172C21" w14:textId="77777777" w:rsidR="00464CC3" w:rsidRDefault="00464CC3">
      <w:pPr>
        <w:rPr>
          <w:rFonts w:hint="eastAsia"/>
        </w:rPr>
      </w:pPr>
    </w:p>
    <w:p w14:paraId="31541CA9" w14:textId="77777777" w:rsidR="00464CC3" w:rsidRDefault="00464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D89A9" w14:textId="3404A5A9" w:rsidR="00EA5BA4" w:rsidRDefault="00EA5BA4"/>
    <w:sectPr w:rsidR="00EA5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A4"/>
    <w:rsid w:val="00464CC3"/>
    <w:rsid w:val="00B33637"/>
    <w:rsid w:val="00EA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19F01-2827-4E41-8176-03AC17FB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