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D002" w14:textId="77777777" w:rsidR="00802C29" w:rsidRDefault="00802C29">
      <w:pPr>
        <w:rPr>
          <w:rFonts w:hint="eastAsia"/>
        </w:rPr>
      </w:pPr>
    </w:p>
    <w:p w14:paraId="2ACD9271" w14:textId="77777777" w:rsidR="00802C29" w:rsidRDefault="00802C29">
      <w:pPr>
        <w:rPr>
          <w:rFonts w:hint="eastAsia"/>
        </w:rPr>
      </w:pPr>
      <w:r>
        <w:rPr>
          <w:rFonts w:hint="eastAsia"/>
        </w:rPr>
        <w:t>客服的正确的拼音</w:t>
      </w:r>
    </w:p>
    <w:p w14:paraId="2ACBF594" w14:textId="77777777" w:rsidR="00802C29" w:rsidRDefault="00802C29">
      <w:pPr>
        <w:rPr>
          <w:rFonts w:hint="eastAsia"/>
        </w:rPr>
      </w:pPr>
      <w:r>
        <w:rPr>
          <w:rFonts w:hint="eastAsia"/>
        </w:rPr>
        <w:t>在汉语中，“客服”一词指的是客户服务，即企业为提升顾客满意度和忠诚度所提供的各种服务。正确地发音“客服”，对于确保沟通无碍、专业形象的确立至关重要。“客服”的拼音是“kèfú”。其中，“客”字的拼音为“kè”，而“服”字的拼音则为“fú”。这两个音节组合起来，准确表达了这一词汇在中文中的读音。</w:t>
      </w:r>
    </w:p>
    <w:p w14:paraId="1DB07040" w14:textId="77777777" w:rsidR="00802C29" w:rsidRDefault="00802C29">
      <w:pPr>
        <w:rPr>
          <w:rFonts w:hint="eastAsia"/>
        </w:rPr>
      </w:pPr>
    </w:p>
    <w:p w14:paraId="63BA8023" w14:textId="77777777" w:rsidR="00802C29" w:rsidRDefault="00802C29">
      <w:pPr>
        <w:rPr>
          <w:rFonts w:hint="eastAsia"/>
        </w:rPr>
      </w:pPr>
    </w:p>
    <w:p w14:paraId="208EF61A" w14:textId="77777777" w:rsidR="00802C29" w:rsidRDefault="00802C29">
      <w:pPr>
        <w:rPr>
          <w:rFonts w:hint="eastAsia"/>
        </w:rPr>
      </w:pPr>
      <w:r>
        <w:rPr>
          <w:rFonts w:hint="eastAsia"/>
        </w:rPr>
        <w:t>理解拼音的重要性</w:t>
      </w:r>
    </w:p>
    <w:p w14:paraId="6454A81D" w14:textId="77777777" w:rsidR="00802C29" w:rsidRDefault="00802C29">
      <w:pPr>
        <w:rPr>
          <w:rFonts w:hint="eastAsia"/>
        </w:rPr>
      </w:pPr>
      <w:r>
        <w:rPr>
          <w:rFonts w:hint="eastAsia"/>
        </w:rPr>
        <w:t>拼音作为学习汉语的重要工具，帮助人们正确发音，并促进了汉字的学习与记忆。对于“客服”而言，了解并准确使用其拼音不仅能提高交流效率，还能展示出对语言细节的关注，有助于建立更加专业的业务形象。在日常工作中，掌握正确的拼音可以帮助客服人员更清晰地传达信息，减少因发音错误导致的误解。</w:t>
      </w:r>
    </w:p>
    <w:p w14:paraId="2122EE8D" w14:textId="77777777" w:rsidR="00802C29" w:rsidRDefault="00802C29">
      <w:pPr>
        <w:rPr>
          <w:rFonts w:hint="eastAsia"/>
        </w:rPr>
      </w:pPr>
    </w:p>
    <w:p w14:paraId="5EC70745" w14:textId="77777777" w:rsidR="00802C29" w:rsidRDefault="00802C29">
      <w:pPr>
        <w:rPr>
          <w:rFonts w:hint="eastAsia"/>
        </w:rPr>
      </w:pPr>
    </w:p>
    <w:p w14:paraId="7C41AA5D" w14:textId="77777777" w:rsidR="00802C29" w:rsidRDefault="00802C29">
      <w:pPr>
        <w:rPr>
          <w:rFonts w:hint="eastAsia"/>
        </w:rPr>
      </w:pPr>
      <w:r>
        <w:rPr>
          <w:rFonts w:hint="eastAsia"/>
        </w:rPr>
        <w:t>如何练习发音</w:t>
      </w:r>
    </w:p>
    <w:p w14:paraId="55661322" w14:textId="77777777" w:rsidR="00802C29" w:rsidRDefault="00802C29">
      <w:pPr>
        <w:rPr>
          <w:rFonts w:hint="eastAsia"/>
        </w:rPr>
      </w:pPr>
      <w:r>
        <w:rPr>
          <w:rFonts w:hint="eastAsia"/>
        </w:rPr>
        <w:t>想要准确发出“kèfú”这个音节，可以从分解每个汉字开始练习。先从“客（kè）”这个字入手，注意声调应该是第四声，表示声音由高到低。接着是“服（fú）”，同样也是第二声，意味着声音从中间升高。通过反复练习这两个字的单独发音，然后将它们连在一起，可以有效地改善整体发音效果。模仿母语者的发音也是一种有效的学习方法。</w:t>
      </w:r>
    </w:p>
    <w:p w14:paraId="3312630F" w14:textId="77777777" w:rsidR="00802C29" w:rsidRDefault="00802C29">
      <w:pPr>
        <w:rPr>
          <w:rFonts w:hint="eastAsia"/>
        </w:rPr>
      </w:pPr>
    </w:p>
    <w:p w14:paraId="324D2C8B" w14:textId="77777777" w:rsidR="00802C29" w:rsidRDefault="00802C29">
      <w:pPr>
        <w:rPr>
          <w:rFonts w:hint="eastAsia"/>
        </w:rPr>
      </w:pPr>
    </w:p>
    <w:p w14:paraId="433A6B89" w14:textId="77777777" w:rsidR="00802C29" w:rsidRDefault="00802C29">
      <w:pPr>
        <w:rPr>
          <w:rFonts w:hint="eastAsia"/>
        </w:rPr>
      </w:pPr>
      <w:r>
        <w:rPr>
          <w:rFonts w:hint="eastAsia"/>
        </w:rPr>
        <w:t>拼音与文化交流</w:t>
      </w:r>
    </w:p>
    <w:p w14:paraId="46C40161" w14:textId="77777777" w:rsidR="00802C29" w:rsidRDefault="00802C29">
      <w:pPr>
        <w:rPr>
          <w:rFonts w:hint="eastAsia"/>
        </w:rPr>
      </w:pPr>
      <w:r>
        <w:rPr>
          <w:rFonts w:hint="eastAsia"/>
        </w:rPr>
        <w:t>拼音不仅是一种语言工具，它还在文化交流中扮演着重要角色。随着全球化的发展，越来越多的非汉语母语者开始学习汉语。在这个过程中，拼音作为一种桥梁，连接了不同文化背景的人们。正确地掌握像“客服（kèfú）”这样的术语发音，有助于促进跨文化的理解和沟通，尤其是在国际商务环境中，能够准确地使用汉语术语显得尤为重要。</w:t>
      </w:r>
    </w:p>
    <w:p w14:paraId="0A7B983D" w14:textId="77777777" w:rsidR="00802C29" w:rsidRDefault="00802C29">
      <w:pPr>
        <w:rPr>
          <w:rFonts w:hint="eastAsia"/>
        </w:rPr>
      </w:pPr>
    </w:p>
    <w:p w14:paraId="14F572B9" w14:textId="77777777" w:rsidR="00802C29" w:rsidRDefault="00802C29">
      <w:pPr>
        <w:rPr>
          <w:rFonts w:hint="eastAsia"/>
        </w:rPr>
      </w:pPr>
    </w:p>
    <w:p w14:paraId="315162A7" w14:textId="77777777" w:rsidR="00802C29" w:rsidRDefault="00802C29">
      <w:pPr>
        <w:rPr>
          <w:rFonts w:hint="eastAsia"/>
        </w:rPr>
      </w:pPr>
      <w:r>
        <w:rPr>
          <w:rFonts w:hint="eastAsia"/>
        </w:rPr>
        <w:t>最后的总结</w:t>
      </w:r>
    </w:p>
    <w:p w14:paraId="5A6CE463" w14:textId="77777777" w:rsidR="00802C29" w:rsidRDefault="00802C29">
      <w:pPr>
        <w:rPr>
          <w:rFonts w:hint="eastAsia"/>
        </w:rPr>
      </w:pPr>
      <w:r>
        <w:rPr>
          <w:rFonts w:hint="eastAsia"/>
        </w:rPr>
        <w:t>“客服”的拼音“kèfú”不仅仅是一个简单的发音指南，它还涉及到语言学习、文化交流以及商业沟通等多个方面。无论是对于希望提升自身汉语水平的学习者，还是需要与客户进行有效沟通的专业人士来说，掌握这一知识点都有着重要的意义。通过不断地练习和实际应用，我们可以更好地运用汉语，实现更加顺畅的交流。</w:t>
      </w:r>
    </w:p>
    <w:p w14:paraId="117182AE" w14:textId="77777777" w:rsidR="00802C29" w:rsidRDefault="00802C29">
      <w:pPr>
        <w:rPr>
          <w:rFonts w:hint="eastAsia"/>
        </w:rPr>
      </w:pPr>
    </w:p>
    <w:p w14:paraId="38218172" w14:textId="77777777" w:rsidR="00802C29" w:rsidRDefault="00802C29">
      <w:pPr>
        <w:rPr>
          <w:rFonts w:hint="eastAsia"/>
        </w:rPr>
      </w:pPr>
    </w:p>
    <w:p w14:paraId="7174E861" w14:textId="77777777" w:rsidR="00802C29" w:rsidRDefault="00802C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2AB3D" w14:textId="786FBB64" w:rsidR="007C10C4" w:rsidRDefault="007C10C4"/>
    <w:sectPr w:rsidR="007C1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C4"/>
    <w:rsid w:val="007C10C4"/>
    <w:rsid w:val="00802C2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13C38-35D8-4F53-B946-114B723B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