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B39A" w14:textId="77777777" w:rsidR="00380453" w:rsidRDefault="00380453">
      <w:pPr>
        <w:rPr>
          <w:rFonts w:hint="eastAsia"/>
        </w:rPr>
      </w:pPr>
    </w:p>
    <w:p w14:paraId="3959654E" w14:textId="77777777" w:rsidR="00380453" w:rsidRDefault="00380453">
      <w:pPr>
        <w:rPr>
          <w:rFonts w:hint="eastAsia"/>
        </w:rPr>
      </w:pPr>
      <w:r>
        <w:rPr>
          <w:rFonts w:hint="eastAsia"/>
        </w:rPr>
        <w:t>引言</w:t>
      </w:r>
    </w:p>
    <w:p w14:paraId="7AE18C01" w14:textId="77777777" w:rsidR="00380453" w:rsidRDefault="00380453">
      <w:pPr>
        <w:rPr>
          <w:rFonts w:hint="eastAsia"/>
        </w:rPr>
      </w:pPr>
      <w:r>
        <w:rPr>
          <w:rFonts w:hint="eastAsia"/>
        </w:rPr>
        <w:t>在孩子的成长过程中，识字量的增加常常被视为学习进步的重要标志。然而，在实际教育过程中，我们不难发现这样一个现象：一些孩子虽然认识很多字，但在拼音方面却表现不佳。这不仅影响了他们的阅读流畅性，也对后续的学习造成了一定障碍。本文将探讨这一现象背后的原因，并提出相应的解决策略。</w:t>
      </w:r>
    </w:p>
    <w:p w14:paraId="57229949" w14:textId="77777777" w:rsidR="00380453" w:rsidRDefault="00380453">
      <w:pPr>
        <w:rPr>
          <w:rFonts w:hint="eastAsia"/>
        </w:rPr>
      </w:pPr>
    </w:p>
    <w:p w14:paraId="17A634EA" w14:textId="77777777" w:rsidR="00380453" w:rsidRDefault="00380453">
      <w:pPr>
        <w:rPr>
          <w:rFonts w:hint="eastAsia"/>
        </w:rPr>
      </w:pPr>
    </w:p>
    <w:p w14:paraId="268836CC" w14:textId="77777777" w:rsidR="00380453" w:rsidRDefault="00380453">
      <w:pPr>
        <w:rPr>
          <w:rFonts w:hint="eastAsia"/>
        </w:rPr>
      </w:pPr>
      <w:r>
        <w:rPr>
          <w:rFonts w:hint="eastAsia"/>
        </w:rPr>
        <w:t>识字与拼音的关系</w:t>
      </w:r>
    </w:p>
    <w:p w14:paraId="0D2B6333" w14:textId="77777777" w:rsidR="00380453" w:rsidRDefault="00380453">
      <w:pPr>
        <w:rPr>
          <w:rFonts w:hint="eastAsia"/>
        </w:rPr>
      </w:pPr>
      <w:r>
        <w:rPr>
          <w:rFonts w:hint="eastAsia"/>
        </w:rPr>
        <w:t>识字和拼音是学习汉字语言的两个重要组成部分。识字强调的是对字形的记忆和理解，而拼音则是帮助正确发音的关键工具。两者之间相辅相成，缺一不可。但有时，过度关注于快速增加识字量可能会导致忽视拼音教学的重要性，从而让孩子在遇到不认识的字时无法准确读出其音，影响整体的语言学习效果。</w:t>
      </w:r>
    </w:p>
    <w:p w14:paraId="343B246F" w14:textId="77777777" w:rsidR="00380453" w:rsidRDefault="00380453">
      <w:pPr>
        <w:rPr>
          <w:rFonts w:hint="eastAsia"/>
        </w:rPr>
      </w:pPr>
    </w:p>
    <w:p w14:paraId="595A794A" w14:textId="77777777" w:rsidR="00380453" w:rsidRDefault="00380453">
      <w:pPr>
        <w:rPr>
          <w:rFonts w:hint="eastAsia"/>
        </w:rPr>
      </w:pPr>
    </w:p>
    <w:p w14:paraId="39E466DF" w14:textId="77777777" w:rsidR="00380453" w:rsidRDefault="00380453">
      <w:pPr>
        <w:rPr>
          <w:rFonts w:hint="eastAsia"/>
        </w:rPr>
      </w:pPr>
      <w:r>
        <w:rPr>
          <w:rFonts w:hint="eastAsia"/>
        </w:rPr>
        <w:t>孩子识字多但拼音不好的原因分析</w:t>
      </w:r>
    </w:p>
    <w:p w14:paraId="07687EDA" w14:textId="77777777" w:rsidR="00380453" w:rsidRDefault="00380453">
      <w:pPr>
        <w:rPr>
          <w:rFonts w:hint="eastAsia"/>
        </w:rPr>
      </w:pPr>
      <w:r>
        <w:rPr>
          <w:rFonts w:hint="eastAsia"/>
        </w:rPr>
        <w:t>家庭和社会环境的影响不容忽视。有些家长可能更注重孩子识字的数量而非质量，认为认得多就是学得好，忽略了拼音基础的巩固。学校教育中如果缺乏系统性的拼音复习和练习，也会导致学生在识字量上升的同时，拼音能力未能同步提升。每个孩子的学习风格和兴趣点不同，有些孩子可能天生对图形记忆更为敏感，容易记住字形，但对于抽象的拼音规则掌握起来相对困难。</w:t>
      </w:r>
    </w:p>
    <w:p w14:paraId="3089966E" w14:textId="77777777" w:rsidR="00380453" w:rsidRDefault="00380453">
      <w:pPr>
        <w:rPr>
          <w:rFonts w:hint="eastAsia"/>
        </w:rPr>
      </w:pPr>
    </w:p>
    <w:p w14:paraId="68DFF506" w14:textId="77777777" w:rsidR="00380453" w:rsidRDefault="00380453">
      <w:pPr>
        <w:rPr>
          <w:rFonts w:hint="eastAsia"/>
        </w:rPr>
      </w:pPr>
    </w:p>
    <w:p w14:paraId="757B2085" w14:textId="77777777" w:rsidR="00380453" w:rsidRDefault="00380453">
      <w:pPr>
        <w:rPr>
          <w:rFonts w:hint="eastAsia"/>
        </w:rPr>
      </w:pPr>
      <w:r>
        <w:rPr>
          <w:rFonts w:hint="eastAsia"/>
        </w:rPr>
        <w:t>改善措施及建议</w:t>
      </w:r>
    </w:p>
    <w:p w14:paraId="779C7648" w14:textId="77777777" w:rsidR="00380453" w:rsidRDefault="00380453">
      <w:pPr>
        <w:rPr>
          <w:rFonts w:hint="eastAsia"/>
        </w:rPr>
      </w:pPr>
      <w:r>
        <w:rPr>
          <w:rFonts w:hint="eastAsia"/>
        </w:rPr>
        <w:t>针对上述问题，家长和教师可以采取一系列措施来帮助孩子提高拼音水平。例如，可以通过游戏化的方式增加孩子对拼音的兴趣，如拼音接龙、拼音乐园等互动性强的活动；定期进行拼音听写和朗读练习，强化语音意识；鼓励孩子使用拼音输入法写作或发信息，让拼音成为日常生活中的一部分。同时，也要注意调整教学方法，根据孩子的实际情况灵活运用不同的教学资源和技术手段。</w:t>
      </w:r>
    </w:p>
    <w:p w14:paraId="6F11016E" w14:textId="77777777" w:rsidR="00380453" w:rsidRDefault="00380453">
      <w:pPr>
        <w:rPr>
          <w:rFonts w:hint="eastAsia"/>
        </w:rPr>
      </w:pPr>
    </w:p>
    <w:p w14:paraId="524B7FD7" w14:textId="77777777" w:rsidR="00380453" w:rsidRDefault="00380453">
      <w:pPr>
        <w:rPr>
          <w:rFonts w:hint="eastAsia"/>
        </w:rPr>
      </w:pPr>
    </w:p>
    <w:p w14:paraId="46D7F14F" w14:textId="77777777" w:rsidR="00380453" w:rsidRDefault="00380453">
      <w:pPr>
        <w:rPr>
          <w:rFonts w:hint="eastAsia"/>
        </w:rPr>
      </w:pPr>
      <w:r>
        <w:rPr>
          <w:rFonts w:hint="eastAsia"/>
        </w:rPr>
        <w:t>最后的总结</w:t>
      </w:r>
    </w:p>
    <w:p w14:paraId="74F6BDE2" w14:textId="77777777" w:rsidR="00380453" w:rsidRDefault="00380453">
      <w:pPr>
        <w:rPr>
          <w:rFonts w:hint="eastAsia"/>
        </w:rPr>
      </w:pPr>
      <w:r>
        <w:rPr>
          <w:rFonts w:hint="eastAsia"/>
        </w:rPr>
        <w:t>孩子识字多但拼音不好是一个值得关注的现象。通过深入了解其背后的原因，并采取有效的改进措施，可以帮助孩子们更好地掌握汉语拼音，为他们今后的语言学习打下坚实的基础。在这个过程中，家长和教师的角色至关重要，需要共同努力营造一个有利于孩子全面发展的学习环境。</w:t>
      </w:r>
    </w:p>
    <w:p w14:paraId="6E1DBDB5" w14:textId="77777777" w:rsidR="00380453" w:rsidRDefault="00380453">
      <w:pPr>
        <w:rPr>
          <w:rFonts w:hint="eastAsia"/>
        </w:rPr>
      </w:pPr>
    </w:p>
    <w:p w14:paraId="57BA6DEC" w14:textId="77777777" w:rsidR="00380453" w:rsidRDefault="00380453">
      <w:pPr>
        <w:rPr>
          <w:rFonts w:hint="eastAsia"/>
        </w:rPr>
      </w:pPr>
    </w:p>
    <w:p w14:paraId="7DA8E68A" w14:textId="77777777" w:rsidR="00380453" w:rsidRDefault="00380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43B75" w14:textId="2617E495" w:rsidR="00E32155" w:rsidRDefault="00E32155"/>
    <w:sectPr w:rsidR="00E3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55"/>
    <w:rsid w:val="00380453"/>
    <w:rsid w:val="00B33637"/>
    <w:rsid w:val="00E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79DF8-5273-44AD-94F5-8F2AA93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