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E29B" w14:textId="77777777" w:rsidR="00E174A3" w:rsidRDefault="00E174A3">
      <w:pPr>
        <w:rPr>
          <w:rFonts w:hint="eastAsia"/>
        </w:rPr>
      </w:pPr>
    </w:p>
    <w:p w14:paraId="186121C2" w14:textId="77777777" w:rsidR="00E174A3" w:rsidRDefault="00E174A3">
      <w:pPr>
        <w:rPr>
          <w:rFonts w:hint="eastAsia"/>
        </w:rPr>
      </w:pPr>
      <w:r>
        <w:rPr>
          <w:rFonts w:hint="eastAsia"/>
        </w:rPr>
        <w:t>孤的部首和组词和的拼音</w:t>
      </w:r>
    </w:p>
    <w:p w14:paraId="278EE18B" w14:textId="77777777" w:rsidR="00E174A3" w:rsidRDefault="00E174A3">
      <w:pPr>
        <w:rPr>
          <w:rFonts w:hint="eastAsia"/>
        </w:rPr>
      </w:pPr>
      <w:r>
        <w:rPr>
          <w:rFonts w:hint="eastAsia"/>
        </w:rPr>
        <w:t>在汉字的学习过程中，了解一个字的部首、组词及其拼音是非常重要的。这不仅有助于加深对单个汉字的理解，还能帮助我们更好地掌握汉语词汇，提升语言运用能力。今天，我们就来详细探讨一下“孤”这个字。</w:t>
      </w:r>
    </w:p>
    <w:p w14:paraId="5F088456" w14:textId="77777777" w:rsidR="00E174A3" w:rsidRDefault="00E174A3">
      <w:pPr>
        <w:rPr>
          <w:rFonts w:hint="eastAsia"/>
        </w:rPr>
      </w:pPr>
    </w:p>
    <w:p w14:paraId="2C3BBA88" w14:textId="77777777" w:rsidR="00E174A3" w:rsidRDefault="00E174A3">
      <w:pPr>
        <w:rPr>
          <w:rFonts w:hint="eastAsia"/>
        </w:rPr>
      </w:pPr>
    </w:p>
    <w:p w14:paraId="7A0E4A80" w14:textId="77777777" w:rsidR="00E174A3" w:rsidRDefault="00E174A3">
      <w:pPr>
        <w:rPr>
          <w:rFonts w:hint="eastAsia"/>
        </w:rPr>
      </w:pPr>
      <w:r>
        <w:rPr>
          <w:rFonts w:hint="eastAsia"/>
        </w:rPr>
        <w:t>一、“孤”的部首</w:t>
      </w:r>
    </w:p>
    <w:p w14:paraId="546CBC60" w14:textId="77777777" w:rsidR="00E174A3" w:rsidRDefault="00E174A3">
      <w:pPr>
        <w:rPr>
          <w:rFonts w:hint="eastAsia"/>
        </w:rPr>
      </w:pPr>
      <w:r>
        <w:rPr>
          <w:rFonts w:hint="eastAsia"/>
        </w:rPr>
        <w:t>“孤”字的部首是“子”，从部首的角度来看，“子”往往与子女、后代等概念相关联。然而，“孤”并不直接表示这些含义，而是指失去父母的人，即孤儿的意思。这也反映了古代汉字造字时的一种逻辑，即通过相关的部首来暗示或表达某种意义，尽管这种关联有时可能不是那么直观。</w:t>
      </w:r>
    </w:p>
    <w:p w14:paraId="54F53112" w14:textId="77777777" w:rsidR="00E174A3" w:rsidRDefault="00E174A3">
      <w:pPr>
        <w:rPr>
          <w:rFonts w:hint="eastAsia"/>
        </w:rPr>
      </w:pPr>
    </w:p>
    <w:p w14:paraId="09F9F03B" w14:textId="77777777" w:rsidR="00E174A3" w:rsidRDefault="00E174A3">
      <w:pPr>
        <w:rPr>
          <w:rFonts w:hint="eastAsia"/>
        </w:rPr>
      </w:pPr>
    </w:p>
    <w:p w14:paraId="2B096B4B" w14:textId="77777777" w:rsidR="00E174A3" w:rsidRDefault="00E174A3">
      <w:pPr>
        <w:rPr>
          <w:rFonts w:hint="eastAsia"/>
        </w:rPr>
      </w:pPr>
      <w:r>
        <w:rPr>
          <w:rFonts w:hint="eastAsia"/>
        </w:rPr>
        <w:t>二、“孤”的组词</w:t>
      </w:r>
    </w:p>
    <w:p w14:paraId="19E37890" w14:textId="77777777" w:rsidR="00E174A3" w:rsidRDefault="00E174A3">
      <w:pPr>
        <w:rPr>
          <w:rFonts w:hint="eastAsia"/>
        </w:rPr>
      </w:pPr>
      <w:r>
        <w:rPr>
          <w:rFonts w:hint="eastAsia"/>
        </w:rPr>
        <w:t>关于“孤”的组词，其实有很多丰富的例子。“孤独”是指一个人没有陪伴，感到寂寞的状态；“孤立”指的是使某人或某事物处于单独的位置，不与其他事物联系；还有“孤儿”，指的是失去父母的人。“孤本”是指某一书籍或文献独一无二的版本，具有极高的收藏价值。通过对“孤”的不同组词学习，我们可以更全面地理解这个字在不同语境下的使用方法。</w:t>
      </w:r>
    </w:p>
    <w:p w14:paraId="5AB5BEE5" w14:textId="77777777" w:rsidR="00E174A3" w:rsidRDefault="00E174A3">
      <w:pPr>
        <w:rPr>
          <w:rFonts w:hint="eastAsia"/>
        </w:rPr>
      </w:pPr>
    </w:p>
    <w:p w14:paraId="26033521" w14:textId="77777777" w:rsidR="00E174A3" w:rsidRDefault="00E174A3">
      <w:pPr>
        <w:rPr>
          <w:rFonts w:hint="eastAsia"/>
        </w:rPr>
      </w:pPr>
    </w:p>
    <w:p w14:paraId="52B65D5D" w14:textId="77777777" w:rsidR="00E174A3" w:rsidRDefault="00E174A3">
      <w:pPr>
        <w:rPr>
          <w:rFonts w:hint="eastAsia"/>
        </w:rPr>
      </w:pPr>
      <w:r>
        <w:rPr>
          <w:rFonts w:hint="eastAsia"/>
        </w:rPr>
        <w:t>三、“孤”的拼音</w:t>
      </w:r>
    </w:p>
    <w:p w14:paraId="2DEC7402" w14:textId="77777777" w:rsidR="00E174A3" w:rsidRDefault="00E174A3">
      <w:pPr>
        <w:rPr>
          <w:rFonts w:hint="eastAsia"/>
        </w:rPr>
      </w:pPr>
      <w:r>
        <w:rPr>
          <w:rFonts w:hint="eastAsia"/>
        </w:rPr>
        <w:t>“孤”的拼音是gū，声调为第一声。正确发音对于汉语学习者来说至关重要，它不仅关系到交流的有效性，也是尊重他人及文化的体现。在汉语中，准确的发音可以帮助听者更清晰地理解说话人的意图，减少误解的可能性。因此，在学习汉字的过程中，掌握其正确的拼音同样重要。</w:t>
      </w:r>
    </w:p>
    <w:p w14:paraId="0E2ED5FB" w14:textId="77777777" w:rsidR="00E174A3" w:rsidRDefault="00E174A3">
      <w:pPr>
        <w:rPr>
          <w:rFonts w:hint="eastAsia"/>
        </w:rPr>
      </w:pPr>
    </w:p>
    <w:p w14:paraId="17337C79" w14:textId="77777777" w:rsidR="00E174A3" w:rsidRDefault="00E174A3">
      <w:pPr>
        <w:rPr>
          <w:rFonts w:hint="eastAsia"/>
        </w:rPr>
      </w:pPr>
    </w:p>
    <w:p w14:paraId="472F0DC3" w14:textId="77777777" w:rsidR="00E174A3" w:rsidRDefault="00E174A3">
      <w:pPr>
        <w:rPr>
          <w:rFonts w:hint="eastAsia"/>
        </w:rPr>
      </w:pPr>
      <w:r>
        <w:rPr>
          <w:rFonts w:hint="eastAsia"/>
        </w:rPr>
        <w:t>四、“孤”在文化中的特殊意义</w:t>
      </w:r>
    </w:p>
    <w:p w14:paraId="312F0B9F" w14:textId="77777777" w:rsidR="00E174A3" w:rsidRDefault="00E174A3">
      <w:pPr>
        <w:rPr>
          <w:rFonts w:hint="eastAsia"/>
        </w:rPr>
      </w:pPr>
      <w:r>
        <w:rPr>
          <w:rFonts w:hint="eastAsia"/>
        </w:rPr>
        <w:t>在中国传统文化中，“孤”有着独特的地位。例如，在文学作品中，“孤”经常被用来营造一种悲凉、寂寥的氛围，如唐代诗人王维的《鸟鸣涧》：“人闲桂花落，夜静春山空。月出惊山鸟，时鸣春涧中。”这里的环境描写虽然没有直接用到“孤”字，但整个画面却透露出一种孤独之美。在历史故事中，许多英雄豪杰也被冠以“孤”之名，以示其独特而不凡的地位，如三国时期的曹操就曾自称“孤”。这种称呼不仅是身份地位的象征，也体现了古人对孤独状态的一种理解和接受。</w:t>
      </w:r>
    </w:p>
    <w:p w14:paraId="73B569D6" w14:textId="77777777" w:rsidR="00E174A3" w:rsidRDefault="00E174A3">
      <w:pPr>
        <w:rPr>
          <w:rFonts w:hint="eastAsia"/>
        </w:rPr>
      </w:pPr>
    </w:p>
    <w:p w14:paraId="46955B7E" w14:textId="77777777" w:rsidR="00E174A3" w:rsidRDefault="00E174A3">
      <w:pPr>
        <w:rPr>
          <w:rFonts w:hint="eastAsia"/>
        </w:rPr>
      </w:pPr>
    </w:p>
    <w:p w14:paraId="415949C4" w14:textId="77777777" w:rsidR="00E174A3" w:rsidRDefault="00E17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DA7F9" w14:textId="6AE3D46D" w:rsidR="006C77C5" w:rsidRDefault="006C77C5"/>
    <w:sectPr w:rsidR="006C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C5"/>
    <w:rsid w:val="006C77C5"/>
    <w:rsid w:val="00B33637"/>
    <w:rsid w:val="00E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BA0AE-4E7E-4602-8326-1CB4395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