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5E93" w14:textId="77777777" w:rsidR="00F05442" w:rsidRDefault="00F05442">
      <w:pPr>
        <w:rPr>
          <w:rFonts w:hint="eastAsia"/>
        </w:rPr>
      </w:pPr>
    </w:p>
    <w:p w14:paraId="5D64C541" w14:textId="77777777" w:rsidR="00F05442" w:rsidRDefault="00F05442">
      <w:pPr>
        <w:rPr>
          <w:rFonts w:hint="eastAsia"/>
        </w:rPr>
      </w:pPr>
      <w:r>
        <w:rPr>
          <w:rFonts w:hint="eastAsia"/>
        </w:rPr>
        <w:t>孔雀开屏很漂亮的拼音</w:t>
      </w:r>
    </w:p>
    <w:p w14:paraId="037782DB" w14:textId="77777777" w:rsidR="00F05442" w:rsidRDefault="00F05442">
      <w:pPr>
        <w:rPr>
          <w:rFonts w:hint="eastAsia"/>
        </w:rPr>
      </w:pPr>
      <w:r>
        <w:rPr>
          <w:rFonts w:hint="eastAsia"/>
        </w:rPr>
        <w:t>“Kǒngquè kāipíng hěn piàoliang”，这句中文的拼音描绘了大自然中一种极为美丽且引人入胜的现象——孔雀开屏。孔雀开屏不仅是自然界的一大奇观，更是许多人心中美好与华丽的象征。</w:t>
      </w:r>
    </w:p>
    <w:p w14:paraId="2F9FFCDF" w14:textId="77777777" w:rsidR="00F05442" w:rsidRDefault="00F05442">
      <w:pPr>
        <w:rPr>
          <w:rFonts w:hint="eastAsia"/>
        </w:rPr>
      </w:pPr>
    </w:p>
    <w:p w14:paraId="5DA3598A" w14:textId="77777777" w:rsidR="00F05442" w:rsidRDefault="00F05442">
      <w:pPr>
        <w:rPr>
          <w:rFonts w:hint="eastAsia"/>
        </w:rPr>
      </w:pPr>
    </w:p>
    <w:p w14:paraId="7856EBFC" w14:textId="77777777" w:rsidR="00F05442" w:rsidRDefault="00F05442">
      <w:pPr>
        <w:rPr>
          <w:rFonts w:hint="eastAsia"/>
        </w:rPr>
      </w:pPr>
      <w:r>
        <w:rPr>
          <w:rFonts w:hint="eastAsia"/>
        </w:rPr>
        <w:t>孔雀的概述</w:t>
      </w:r>
    </w:p>
    <w:p w14:paraId="0027CA13" w14:textId="77777777" w:rsidR="00F05442" w:rsidRDefault="00F05442">
      <w:pPr>
        <w:rPr>
          <w:rFonts w:hint="eastAsia"/>
        </w:rPr>
      </w:pPr>
      <w:r>
        <w:rPr>
          <w:rFonts w:hint="eastAsia"/>
        </w:rPr>
        <w:t>孔雀属于雉科鸟类，主要分为蓝孔雀和绿孔雀两大类。它们以其绚丽多彩的羽毛而闻名于世，尤其是雄孔雀展开其巨大的尾羽时，那景象令人叹为观止。孔雀原产于南亚和东南亚地区，但如今在全球各地的动物园、私人收藏以及自然保护区中都能见到它们的身影。</w:t>
      </w:r>
    </w:p>
    <w:p w14:paraId="717ECCB7" w14:textId="77777777" w:rsidR="00F05442" w:rsidRDefault="00F05442">
      <w:pPr>
        <w:rPr>
          <w:rFonts w:hint="eastAsia"/>
        </w:rPr>
      </w:pPr>
    </w:p>
    <w:p w14:paraId="62EB7F32" w14:textId="77777777" w:rsidR="00F05442" w:rsidRDefault="00F05442">
      <w:pPr>
        <w:rPr>
          <w:rFonts w:hint="eastAsia"/>
        </w:rPr>
      </w:pPr>
    </w:p>
    <w:p w14:paraId="3F27C72A" w14:textId="77777777" w:rsidR="00F05442" w:rsidRDefault="00F05442">
      <w:pPr>
        <w:rPr>
          <w:rFonts w:hint="eastAsia"/>
        </w:rPr>
      </w:pPr>
      <w:r>
        <w:rPr>
          <w:rFonts w:hint="eastAsia"/>
        </w:rPr>
        <w:t>孔雀开屏的原因</w:t>
      </w:r>
    </w:p>
    <w:p w14:paraId="42E6B409" w14:textId="77777777" w:rsidR="00F05442" w:rsidRDefault="00F05442">
      <w:pPr>
        <w:rPr>
          <w:rFonts w:hint="eastAsia"/>
        </w:rPr>
      </w:pPr>
      <w:r>
        <w:rPr>
          <w:rFonts w:hint="eastAsia"/>
        </w:rPr>
        <w:t>孔雀开屏不仅仅是展示其美丽的羽毛这么简单。在自然界中，雄孔雀通过开屏来吸引雌孔雀，这是一种求偶行为。同时，当遇到威胁时，它们也会通过开屏来吓退敌人，这种防御机制利用了大而显眼的尾羽使自己看起来更大、更具有威慑力。</w:t>
      </w:r>
    </w:p>
    <w:p w14:paraId="31E3F28F" w14:textId="77777777" w:rsidR="00F05442" w:rsidRDefault="00F05442">
      <w:pPr>
        <w:rPr>
          <w:rFonts w:hint="eastAsia"/>
        </w:rPr>
      </w:pPr>
    </w:p>
    <w:p w14:paraId="0F8CD26A" w14:textId="77777777" w:rsidR="00F05442" w:rsidRDefault="00F05442">
      <w:pPr>
        <w:rPr>
          <w:rFonts w:hint="eastAsia"/>
        </w:rPr>
      </w:pPr>
    </w:p>
    <w:p w14:paraId="0CCC3E0B" w14:textId="77777777" w:rsidR="00F05442" w:rsidRDefault="00F05442">
      <w:pPr>
        <w:rPr>
          <w:rFonts w:hint="eastAsia"/>
        </w:rPr>
      </w:pPr>
      <w:r>
        <w:rPr>
          <w:rFonts w:hint="eastAsia"/>
        </w:rPr>
        <w:t>孔雀开屏的文化意义</w:t>
      </w:r>
    </w:p>
    <w:p w14:paraId="27A86266" w14:textId="77777777" w:rsidR="00F05442" w:rsidRDefault="00F05442">
      <w:pPr>
        <w:rPr>
          <w:rFonts w:hint="eastAsia"/>
        </w:rPr>
      </w:pPr>
      <w:r>
        <w:rPr>
          <w:rFonts w:hint="eastAsia"/>
        </w:rPr>
        <w:t>在许多文化中，孔雀都被赋予了特殊的象征意义。在中国文化中，孔雀被视为吉祥、美丽和高贵的象征；在印度教中，它与神祇相关联，是神圣与纯洁的代表。在艺术作品中，孔雀的形象频繁出现，无论是绘画、雕塑还是服饰设计，都展示了人类对这种生物之美的欣赏。</w:t>
      </w:r>
    </w:p>
    <w:p w14:paraId="31A69E83" w14:textId="77777777" w:rsidR="00F05442" w:rsidRDefault="00F05442">
      <w:pPr>
        <w:rPr>
          <w:rFonts w:hint="eastAsia"/>
        </w:rPr>
      </w:pPr>
    </w:p>
    <w:p w14:paraId="2890028B" w14:textId="77777777" w:rsidR="00F05442" w:rsidRDefault="00F05442">
      <w:pPr>
        <w:rPr>
          <w:rFonts w:hint="eastAsia"/>
        </w:rPr>
      </w:pPr>
    </w:p>
    <w:p w14:paraId="1BDB5DC4" w14:textId="77777777" w:rsidR="00F05442" w:rsidRDefault="00F05442">
      <w:pPr>
        <w:rPr>
          <w:rFonts w:hint="eastAsia"/>
        </w:rPr>
      </w:pPr>
      <w:r>
        <w:rPr>
          <w:rFonts w:hint="eastAsia"/>
        </w:rPr>
        <w:t>如何观赏孔雀开屏</w:t>
      </w:r>
    </w:p>
    <w:p w14:paraId="70EC672E" w14:textId="77777777" w:rsidR="00F05442" w:rsidRDefault="00F05442">
      <w:pPr>
        <w:rPr>
          <w:rFonts w:hint="eastAsia"/>
        </w:rPr>
      </w:pPr>
      <w:r>
        <w:rPr>
          <w:rFonts w:hint="eastAsia"/>
        </w:rPr>
        <w:t>如果您想亲眼目睹孔雀开屏这一壮观景象，可以选择参观当地的动物园或野生动物保护区。最佳观赏时间通常是在春季和夏季的早晨或傍晚，这时天气较为凉爽，孔雀更为活跃。值得注意的是，虽然可以尝试通过模仿孔雀叫声或其他方式诱导孔雀开屏，但最好的体验还是让这些美丽的生物自然展现自己的魅力。</w:t>
      </w:r>
    </w:p>
    <w:p w14:paraId="704B515B" w14:textId="77777777" w:rsidR="00F05442" w:rsidRDefault="00F05442">
      <w:pPr>
        <w:rPr>
          <w:rFonts w:hint="eastAsia"/>
        </w:rPr>
      </w:pPr>
    </w:p>
    <w:p w14:paraId="1A1FABF5" w14:textId="77777777" w:rsidR="00F05442" w:rsidRDefault="00F05442">
      <w:pPr>
        <w:rPr>
          <w:rFonts w:hint="eastAsia"/>
        </w:rPr>
      </w:pPr>
    </w:p>
    <w:p w14:paraId="4DEA82D3" w14:textId="77777777" w:rsidR="00F05442" w:rsidRDefault="00F05442">
      <w:pPr>
        <w:rPr>
          <w:rFonts w:hint="eastAsia"/>
        </w:rPr>
      </w:pPr>
      <w:r>
        <w:rPr>
          <w:rFonts w:hint="eastAsia"/>
        </w:rPr>
        <w:t>保护现状与未来展望</w:t>
      </w:r>
    </w:p>
    <w:p w14:paraId="5F09A8A3" w14:textId="77777777" w:rsidR="00F05442" w:rsidRDefault="00F05442">
      <w:pPr>
        <w:rPr>
          <w:rFonts w:hint="eastAsia"/>
        </w:rPr>
      </w:pPr>
      <w:r>
        <w:rPr>
          <w:rFonts w:hint="eastAsia"/>
        </w:rPr>
        <w:t>尽管孔雀在许多地方被广泛饲养，但某些种类如绿孔雀仍然面临着栖息地丧失和非法捕猎的威胁。为了确保这些神奇生物能够继续繁衍生息，全球各地的保护组织正在努力采取措施，包括建立保护区、开展科学研究以及提高公众保护意识等。我们每个人都可以通过支持这些保护工作，帮助保护这一珍贵的物种，使其未来的世代也能有机会见证孔雀开屏的美丽。</w:t>
      </w:r>
    </w:p>
    <w:p w14:paraId="1913CE80" w14:textId="77777777" w:rsidR="00F05442" w:rsidRDefault="00F05442">
      <w:pPr>
        <w:rPr>
          <w:rFonts w:hint="eastAsia"/>
        </w:rPr>
      </w:pPr>
    </w:p>
    <w:p w14:paraId="349BAECD" w14:textId="77777777" w:rsidR="00F05442" w:rsidRDefault="00F05442">
      <w:pPr>
        <w:rPr>
          <w:rFonts w:hint="eastAsia"/>
        </w:rPr>
      </w:pPr>
    </w:p>
    <w:p w14:paraId="002543EE" w14:textId="77777777" w:rsidR="00F05442" w:rsidRDefault="00F05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64923" w14:textId="538DC0AB" w:rsidR="00E338D7" w:rsidRDefault="00E338D7"/>
    <w:sectPr w:rsidR="00E33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D7"/>
    <w:rsid w:val="00B33637"/>
    <w:rsid w:val="00E338D7"/>
    <w:rsid w:val="00F0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F0366-E335-4405-837E-4ED46A5D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8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8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8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8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8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8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8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8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8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8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8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8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8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8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8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8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8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8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8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