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F6F1" w14:textId="77777777" w:rsidR="00985AC0" w:rsidRDefault="00985AC0">
      <w:pPr>
        <w:rPr>
          <w:rFonts w:hint="eastAsia"/>
        </w:rPr>
      </w:pPr>
      <w:r>
        <w:rPr>
          <w:rFonts w:hint="eastAsia"/>
        </w:rPr>
        <w:t>孔的拼音怎么写的拼音：一个有趣的语言学话题</w:t>
      </w:r>
    </w:p>
    <w:p w14:paraId="1FA96237" w14:textId="77777777" w:rsidR="00985AC0" w:rsidRDefault="00985AC0">
      <w:pPr>
        <w:rPr>
          <w:rFonts w:hint="eastAsia"/>
        </w:rPr>
      </w:pPr>
    </w:p>
    <w:p w14:paraId="17DFF643" w14:textId="77777777" w:rsidR="00985AC0" w:rsidRDefault="00985AC0">
      <w:pPr>
        <w:rPr>
          <w:rFonts w:hint="eastAsia"/>
        </w:rPr>
      </w:pPr>
      <w:r>
        <w:rPr>
          <w:rFonts w:hint="eastAsia"/>
        </w:rPr>
        <w:t>“孔的拼音怎么写的拼音”这个问题看似复杂，实际上却是一个非常有趣且值得探讨的语言学话题。它不仅涉及汉语拼音的基本规则，还牵扯到语言表达中的递归现象。我们从最基础的层面开始，逐步深入地理解这个概念。</w:t>
      </w:r>
    </w:p>
    <w:p w14:paraId="73DBF3A1" w14:textId="77777777" w:rsidR="00985AC0" w:rsidRDefault="00985AC0">
      <w:pPr>
        <w:rPr>
          <w:rFonts w:hint="eastAsia"/>
        </w:rPr>
      </w:pPr>
    </w:p>
    <w:p w14:paraId="209C8D23" w14:textId="77777777" w:rsidR="00985AC0" w:rsidRDefault="00985AC0">
      <w:pPr>
        <w:rPr>
          <w:rFonts w:hint="eastAsia"/>
        </w:rPr>
      </w:pPr>
    </w:p>
    <w:p w14:paraId="7FB08421" w14:textId="77777777" w:rsidR="00985AC0" w:rsidRDefault="00985AC0">
      <w:pPr>
        <w:rPr>
          <w:rFonts w:hint="eastAsia"/>
        </w:rPr>
      </w:pPr>
      <w:r>
        <w:rPr>
          <w:rFonts w:hint="eastAsia"/>
        </w:rPr>
        <w:t>什么是“孔”的拼音？</w:t>
      </w:r>
    </w:p>
    <w:p w14:paraId="286E64B0" w14:textId="77777777" w:rsidR="00985AC0" w:rsidRDefault="00985AC0">
      <w:pPr>
        <w:rPr>
          <w:rFonts w:hint="eastAsia"/>
        </w:rPr>
      </w:pPr>
    </w:p>
    <w:p w14:paraId="20C931DC" w14:textId="77777777" w:rsidR="00985AC0" w:rsidRDefault="00985AC0">
      <w:pPr>
        <w:rPr>
          <w:rFonts w:hint="eastAsia"/>
        </w:rPr>
      </w:pPr>
    </w:p>
    <w:p w14:paraId="38A4093F" w14:textId="77777777" w:rsidR="00985AC0" w:rsidRDefault="00985AC0">
      <w:pPr>
        <w:rPr>
          <w:rFonts w:hint="eastAsia"/>
        </w:rPr>
      </w:pPr>
      <w:r>
        <w:rPr>
          <w:rFonts w:hint="eastAsia"/>
        </w:rPr>
        <w:t>在现代汉语中，“孔”字的标准拼音是“kong”。这是一个由声母“k”和韵母“ong”组成的简单音节。根据《汉语拼音方案》的规定，这个拼写方式是唯一且规范的。无论是书写还是发音，“kong”都代表了“孔”字的准确读音。这一规则自1958年汉语拼音方案正式实施以来，已经成为汉语教学和国际交流的重要工具。</w:t>
      </w:r>
    </w:p>
    <w:p w14:paraId="07BF9183" w14:textId="77777777" w:rsidR="00985AC0" w:rsidRDefault="00985AC0">
      <w:pPr>
        <w:rPr>
          <w:rFonts w:hint="eastAsia"/>
        </w:rPr>
      </w:pPr>
    </w:p>
    <w:p w14:paraId="7280B343" w14:textId="77777777" w:rsidR="00985AC0" w:rsidRDefault="00985AC0">
      <w:pPr>
        <w:rPr>
          <w:rFonts w:hint="eastAsia"/>
        </w:rPr>
      </w:pPr>
    </w:p>
    <w:p w14:paraId="54D12305" w14:textId="77777777" w:rsidR="00985AC0" w:rsidRDefault="00985AC0">
      <w:pPr>
        <w:rPr>
          <w:rFonts w:hint="eastAsia"/>
        </w:rPr>
      </w:pPr>
      <w:r>
        <w:rPr>
          <w:rFonts w:hint="eastAsia"/>
        </w:rPr>
        <w:t>“孔的拼音怎么写”的进一步解释</w:t>
      </w:r>
    </w:p>
    <w:p w14:paraId="116D5C79" w14:textId="77777777" w:rsidR="00985AC0" w:rsidRDefault="00985AC0">
      <w:pPr>
        <w:rPr>
          <w:rFonts w:hint="eastAsia"/>
        </w:rPr>
      </w:pPr>
    </w:p>
    <w:p w14:paraId="17D21B58" w14:textId="77777777" w:rsidR="00985AC0" w:rsidRDefault="00985AC0">
      <w:pPr>
        <w:rPr>
          <w:rFonts w:hint="eastAsia"/>
        </w:rPr>
      </w:pPr>
      <w:r>
        <w:rPr>
          <w:rFonts w:hint="eastAsia"/>
        </w:rPr>
        <w:t>如果我们把问题稍微复杂化一点，比如问“孔的拼音怎么写”，答案依然是“kong”。但这里需要注意到的是，这个问题实际上是在询问如何用拼音来表示“孔”字的发音。这种提问方式常见于初学者或对外汉语教学中，目的是帮助学习者更好地掌握汉字与拼音之间的对应关系。</w:t>
      </w:r>
    </w:p>
    <w:p w14:paraId="45762A8C" w14:textId="77777777" w:rsidR="00985AC0" w:rsidRDefault="00985AC0">
      <w:pPr>
        <w:rPr>
          <w:rFonts w:hint="eastAsia"/>
        </w:rPr>
      </w:pPr>
    </w:p>
    <w:p w14:paraId="18902441" w14:textId="77777777" w:rsidR="00985AC0" w:rsidRDefault="00985AC0">
      <w:pPr>
        <w:rPr>
          <w:rFonts w:hint="eastAsia"/>
        </w:rPr>
      </w:pPr>
    </w:p>
    <w:p w14:paraId="5855C2A9" w14:textId="77777777" w:rsidR="00985AC0" w:rsidRDefault="00985AC0">
      <w:pPr>
        <w:rPr>
          <w:rFonts w:hint="eastAsia"/>
        </w:rPr>
      </w:pPr>
      <w:r>
        <w:rPr>
          <w:rFonts w:hint="eastAsia"/>
        </w:rPr>
        <w:t>“孔的拼音怎么写的拼音”：语言的递归性</w:t>
      </w:r>
    </w:p>
    <w:p w14:paraId="106A49D8" w14:textId="77777777" w:rsidR="00985AC0" w:rsidRDefault="00985AC0">
      <w:pPr>
        <w:rPr>
          <w:rFonts w:hint="eastAsia"/>
        </w:rPr>
      </w:pPr>
    </w:p>
    <w:p w14:paraId="42D82135" w14:textId="77777777" w:rsidR="00985AC0" w:rsidRDefault="00985AC0">
      <w:pPr>
        <w:rPr>
          <w:rFonts w:hint="eastAsia"/>
        </w:rPr>
      </w:pPr>
      <w:r>
        <w:rPr>
          <w:rFonts w:hint="eastAsia"/>
        </w:rPr>
        <w:t>当我们继续深入，提出“孔的拼音怎么写的拼音”时，问题就变得更加抽象了。这实际上是在讨论一种语言的递归现象。我们可以这样理解：“孔”的拼音是“kong”；“kong”作为拼音本身也可以被描述为“ke轻声 ong轻声”。在这里，“kong”作为一个单词被拆解成其构成部分，并用拼音再次表示出来。这种自我指涉的语言特性在许多自然语言中都能找到类似的例子。</w:t>
      </w:r>
    </w:p>
    <w:p w14:paraId="311D1162" w14:textId="77777777" w:rsidR="00985AC0" w:rsidRDefault="00985AC0">
      <w:pPr>
        <w:rPr>
          <w:rFonts w:hint="eastAsia"/>
        </w:rPr>
      </w:pPr>
    </w:p>
    <w:p w14:paraId="3ED3DEB9" w14:textId="77777777" w:rsidR="00985AC0" w:rsidRDefault="00985AC0">
      <w:pPr>
        <w:rPr>
          <w:rFonts w:hint="eastAsia"/>
        </w:rPr>
      </w:pPr>
    </w:p>
    <w:p w14:paraId="5FCC13CE" w14:textId="77777777" w:rsidR="00985AC0" w:rsidRDefault="00985AC0">
      <w:pPr>
        <w:rPr>
          <w:rFonts w:hint="eastAsia"/>
        </w:rPr>
      </w:pPr>
      <w:r>
        <w:rPr>
          <w:rFonts w:hint="eastAsia"/>
        </w:rPr>
        <w:t>为什么会有这样的问题？</w:t>
      </w:r>
    </w:p>
    <w:p w14:paraId="093DD79F" w14:textId="77777777" w:rsidR="00985AC0" w:rsidRDefault="00985AC0">
      <w:pPr>
        <w:rPr>
          <w:rFonts w:hint="eastAsia"/>
        </w:rPr>
      </w:pPr>
    </w:p>
    <w:p w14:paraId="65E5D97D" w14:textId="77777777" w:rsidR="00985AC0" w:rsidRDefault="00985AC0">
      <w:pPr>
        <w:rPr>
          <w:rFonts w:hint="eastAsia"/>
        </w:rPr>
      </w:pPr>
      <w:r>
        <w:rPr>
          <w:rFonts w:hint="eastAsia"/>
        </w:rPr>
        <w:t>这类问题的出现往往源于人们对语言结构的好奇心。汉语拼音作为一种辅助工具，虽然简单易懂，但在某些特定语境下也会引发思考。例如，在教授儿童或非母语者学习汉语时，教师可能会用类似的问题来引导学生关注拼音的具体组成。这种问题也反映了语言学研究中的一个重要领域——元语言意识（metalinguistic awareness），即人类对语言本身的反思能力。</w:t>
      </w:r>
    </w:p>
    <w:p w14:paraId="42E3622F" w14:textId="77777777" w:rsidR="00985AC0" w:rsidRDefault="00985AC0">
      <w:pPr>
        <w:rPr>
          <w:rFonts w:hint="eastAsia"/>
        </w:rPr>
      </w:pPr>
    </w:p>
    <w:p w14:paraId="6800FEB8" w14:textId="77777777" w:rsidR="00985AC0" w:rsidRDefault="00985AC0">
      <w:pPr>
        <w:rPr>
          <w:rFonts w:hint="eastAsia"/>
        </w:rPr>
      </w:pPr>
    </w:p>
    <w:p w14:paraId="634AA5C8" w14:textId="77777777" w:rsidR="00985AC0" w:rsidRDefault="00985AC0">
      <w:pPr>
        <w:rPr>
          <w:rFonts w:hint="eastAsia"/>
        </w:rPr>
      </w:pPr>
      <w:r>
        <w:rPr>
          <w:rFonts w:hint="eastAsia"/>
        </w:rPr>
        <w:t>最后的总结：从简单到复杂的语言探索</w:t>
      </w:r>
    </w:p>
    <w:p w14:paraId="04856B70" w14:textId="77777777" w:rsidR="00985AC0" w:rsidRDefault="00985AC0">
      <w:pPr>
        <w:rPr>
          <w:rFonts w:hint="eastAsia"/>
        </w:rPr>
      </w:pPr>
    </w:p>
    <w:p w14:paraId="369DCFAE" w14:textId="77777777" w:rsidR="00985AC0" w:rsidRDefault="00985AC0">
      <w:pPr>
        <w:rPr>
          <w:rFonts w:hint="eastAsia"/>
        </w:rPr>
      </w:pPr>
      <w:r>
        <w:rPr>
          <w:rFonts w:hint="eastAsia"/>
        </w:rPr>
        <w:t>通过以上分析，我们可以看到，“孔的拼音怎么写的拼音”并不是一个无意义的问题，而是一次关于语言本质的探索。从简单的拼音规则出发，到复杂的递归现象，再到语言学理论的应用，这一过程展示了汉语拼音系统的逻辑性和灵活性。希望这篇文章能够帮助你更全面地理解这个问题，并激发你对语言奥秘的兴趣。</w:t>
      </w:r>
    </w:p>
    <w:p w14:paraId="14B3BD8B" w14:textId="77777777" w:rsidR="00985AC0" w:rsidRDefault="00985AC0">
      <w:pPr>
        <w:rPr>
          <w:rFonts w:hint="eastAsia"/>
        </w:rPr>
      </w:pPr>
    </w:p>
    <w:p w14:paraId="68C49E99" w14:textId="77777777" w:rsidR="00985AC0" w:rsidRDefault="00985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8134B" w14:textId="4E7B3C49" w:rsidR="00803AFF" w:rsidRDefault="00803AFF"/>
    <w:sectPr w:rsidR="0080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FF"/>
    <w:rsid w:val="00803AFF"/>
    <w:rsid w:val="00985A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B9809-F8D8-42CA-80A5-04EC5BD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