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EE2" w14:textId="77777777" w:rsidR="00485D78" w:rsidRDefault="00485D78">
      <w:pPr>
        <w:rPr>
          <w:rFonts w:hint="eastAsia"/>
        </w:rPr>
      </w:pPr>
    </w:p>
    <w:p w14:paraId="2325C220" w14:textId="77777777" w:rsidR="00485D78" w:rsidRDefault="00485D78">
      <w:pPr>
        <w:rPr>
          <w:rFonts w:hint="eastAsia"/>
        </w:rPr>
      </w:pPr>
      <w:r>
        <w:rPr>
          <w:rFonts w:hint="eastAsia"/>
        </w:rPr>
        <w:t>姮娥的拼音怎么写的</w:t>
      </w:r>
    </w:p>
    <w:p w14:paraId="44B9F75A" w14:textId="77777777" w:rsidR="00485D78" w:rsidRDefault="00485D78">
      <w:pPr>
        <w:rPr>
          <w:rFonts w:hint="eastAsia"/>
        </w:rPr>
      </w:pPr>
      <w:r>
        <w:rPr>
          <w:rFonts w:hint="eastAsia"/>
        </w:rPr>
        <w:t>姮娥，这个在中国古代神话中占据重要地位的名字，其正确的拼音写作“Héng'é”。其中，“姮”字读作“héng”，而“娥”字则读作“é”。在现代汉语中，“姮娥”通常是指代月亮女神嫦娥的一个较不常见的名字。不过，在历史上，“姮娥”与“嫦娥”曾是两个不同的形象，随着文化的演变逐渐融合为一。</w:t>
      </w:r>
    </w:p>
    <w:p w14:paraId="67C5FB93" w14:textId="77777777" w:rsidR="00485D78" w:rsidRDefault="00485D78">
      <w:pPr>
        <w:rPr>
          <w:rFonts w:hint="eastAsia"/>
        </w:rPr>
      </w:pPr>
    </w:p>
    <w:p w14:paraId="1374EC50" w14:textId="77777777" w:rsidR="00485D78" w:rsidRDefault="00485D78">
      <w:pPr>
        <w:rPr>
          <w:rFonts w:hint="eastAsia"/>
        </w:rPr>
      </w:pPr>
    </w:p>
    <w:p w14:paraId="49CFC0FA" w14:textId="77777777" w:rsidR="00485D78" w:rsidRDefault="00485D78">
      <w:pPr>
        <w:rPr>
          <w:rFonts w:hint="eastAsia"/>
        </w:rPr>
      </w:pPr>
      <w:r>
        <w:rPr>
          <w:rFonts w:hint="eastAsia"/>
        </w:rPr>
        <w:t>姮娥与嫦娥的关系</w:t>
      </w:r>
    </w:p>
    <w:p w14:paraId="3430CA9A" w14:textId="77777777" w:rsidR="00485D78" w:rsidRDefault="00485D78">
      <w:pPr>
        <w:rPr>
          <w:rFonts w:hint="eastAsia"/>
        </w:rPr>
      </w:pPr>
      <w:r>
        <w:rPr>
          <w:rFonts w:hint="eastAsia"/>
        </w:rPr>
        <w:t>早期文献中，姮娥是帝喾之女，后羿的妻子，因偷食丈夫从西王母处获得的不死药而飞升至月宫。随着时间的推移和传说的发展，姮娥的故事与嫦娥的形象合二为一，成为了今天我们所熟知的居住在月宫中的美丽女子。尽管如此，“姮娥”这一名称仍保留了其独特的文化价值，并且在一些古籍或文学作品中被使用，以增添一份古典美。</w:t>
      </w:r>
    </w:p>
    <w:p w14:paraId="028BBB8C" w14:textId="77777777" w:rsidR="00485D78" w:rsidRDefault="00485D78">
      <w:pPr>
        <w:rPr>
          <w:rFonts w:hint="eastAsia"/>
        </w:rPr>
      </w:pPr>
    </w:p>
    <w:p w14:paraId="25338F4E" w14:textId="77777777" w:rsidR="00485D78" w:rsidRDefault="00485D78">
      <w:pPr>
        <w:rPr>
          <w:rFonts w:hint="eastAsia"/>
        </w:rPr>
      </w:pPr>
    </w:p>
    <w:p w14:paraId="0B5D5D7E" w14:textId="77777777" w:rsidR="00485D78" w:rsidRDefault="00485D78">
      <w:pPr>
        <w:rPr>
          <w:rFonts w:hint="eastAsia"/>
        </w:rPr>
      </w:pPr>
      <w:r>
        <w:rPr>
          <w:rFonts w:hint="eastAsia"/>
        </w:rPr>
        <w:t>文化象征意义</w:t>
      </w:r>
    </w:p>
    <w:p w14:paraId="64427C4C" w14:textId="77777777" w:rsidR="00485D78" w:rsidRDefault="00485D78">
      <w:pPr>
        <w:rPr>
          <w:rFonts w:hint="eastAsia"/>
        </w:rPr>
      </w:pPr>
      <w:r>
        <w:rPr>
          <w:rFonts w:hint="eastAsia"/>
        </w:rPr>
        <w:t>作为月亮女神，姮娥不仅承载着人们对美好生活的向往，也象征着孤独与思乡之情。在中秋节期间，人们常会讲述姮娥奔月的故事，表达对远方亲人朋友的思念。她的形象也被广泛应用于文学、艺术等领域，成为创作灵感的重要来源之一。无论是诗歌、绘画还是戏曲，都能见到她那优美的身影。</w:t>
      </w:r>
    </w:p>
    <w:p w14:paraId="60B6300C" w14:textId="77777777" w:rsidR="00485D78" w:rsidRDefault="00485D78">
      <w:pPr>
        <w:rPr>
          <w:rFonts w:hint="eastAsia"/>
        </w:rPr>
      </w:pPr>
    </w:p>
    <w:p w14:paraId="5EE7D8C8" w14:textId="77777777" w:rsidR="00485D78" w:rsidRDefault="00485D78">
      <w:pPr>
        <w:rPr>
          <w:rFonts w:hint="eastAsia"/>
        </w:rPr>
      </w:pPr>
    </w:p>
    <w:p w14:paraId="2C96ED96" w14:textId="77777777" w:rsidR="00485D78" w:rsidRDefault="00485D78">
      <w:pPr>
        <w:rPr>
          <w:rFonts w:hint="eastAsia"/>
        </w:rPr>
      </w:pPr>
      <w:r>
        <w:rPr>
          <w:rFonts w:hint="eastAsia"/>
        </w:rPr>
        <w:t>最后的总结</w:t>
      </w:r>
    </w:p>
    <w:p w14:paraId="48BAC3F9" w14:textId="77777777" w:rsidR="00485D78" w:rsidRDefault="00485D78">
      <w:pPr>
        <w:rPr>
          <w:rFonts w:hint="eastAsia"/>
        </w:rPr>
      </w:pPr>
      <w:r>
        <w:rPr>
          <w:rFonts w:hint="eastAsia"/>
        </w:rPr>
        <w:t>“姮娥”的拼音是“Héng'é”，虽然现在更多人熟悉的是“嫦娥”，但了解“姮娥”这个名字及其背后的文化内涵，有助于我们更深入地理解中国古代神话的魅力所在。通过对这些古老传说的学习，不仅可以丰富我们的知识体系，还能增进对中国传统文化的认识与热爱。</w:t>
      </w:r>
    </w:p>
    <w:p w14:paraId="659DEF82" w14:textId="77777777" w:rsidR="00485D78" w:rsidRDefault="00485D78">
      <w:pPr>
        <w:rPr>
          <w:rFonts w:hint="eastAsia"/>
        </w:rPr>
      </w:pPr>
    </w:p>
    <w:p w14:paraId="7766D442" w14:textId="77777777" w:rsidR="00485D78" w:rsidRDefault="00485D78">
      <w:pPr>
        <w:rPr>
          <w:rFonts w:hint="eastAsia"/>
        </w:rPr>
      </w:pPr>
    </w:p>
    <w:p w14:paraId="2AF0A754" w14:textId="77777777" w:rsidR="00485D78" w:rsidRDefault="00485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A1EBA" w14:textId="3EE9D080" w:rsidR="00F92410" w:rsidRDefault="00F92410"/>
    <w:sectPr w:rsidR="00F92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10"/>
    <w:rsid w:val="00485D78"/>
    <w:rsid w:val="00B33637"/>
    <w:rsid w:val="00F9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EA567-2DED-4028-AB40-ED5536B6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