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C9F5" w14:textId="77777777" w:rsidR="00482D8E" w:rsidRDefault="00482D8E">
      <w:pPr>
        <w:rPr>
          <w:rFonts w:hint="eastAsia"/>
        </w:rPr>
      </w:pPr>
    </w:p>
    <w:p w14:paraId="029148ED" w14:textId="77777777" w:rsidR="00482D8E" w:rsidRDefault="00482D8E">
      <w:pPr>
        <w:rPr>
          <w:rFonts w:hint="eastAsia"/>
        </w:rPr>
      </w:pPr>
      <w:r>
        <w:rPr>
          <w:rFonts w:hint="eastAsia"/>
        </w:rPr>
        <w:t>好饿的拼音怎么写</w:t>
      </w:r>
    </w:p>
    <w:p w14:paraId="1FA057E2" w14:textId="77777777" w:rsidR="00482D8E" w:rsidRDefault="00482D8E">
      <w:pPr>
        <w:rPr>
          <w:rFonts w:hint="eastAsia"/>
        </w:rPr>
      </w:pPr>
      <w:r>
        <w:rPr>
          <w:rFonts w:hint="eastAsia"/>
        </w:rPr>
        <w:t>在汉语学习的过程中，我们经常会遇到一些词语的拼音问题。今天，我们要讨论的是“好饿”的拼音怎么写。“好饿”是一个非常常见的表达，在日常生活中用来表示饥饿的状态。其拼音写作：“hǎo è”。这里，“好”作为形容词使用时，读作第三声，表示程度；而“饿”则是第四声，代表没有东西吃或长时间没有进食的状态。</w:t>
      </w:r>
    </w:p>
    <w:p w14:paraId="06A10E2D" w14:textId="77777777" w:rsidR="00482D8E" w:rsidRDefault="00482D8E">
      <w:pPr>
        <w:rPr>
          <w:rFonts w:hint="eastAsia"/>
        </w:rPr>
      </w:pPr>
    </w:p>
    <w:p w14:paraId="640B6175" w14:textId="77777777" w:rsidR="00482D8E" w:rsidRDefault="00482D8E">
      <w:pPr>
        <w:rPr>
          <w:rFonts w:hint="eastAsia"/>
        </w:rPr>
      </w:pPr>
    </w:p>
    <w:p w14:paraId="4D272304" w14:textId="77777777" w:rsidR="00482D8E" w:rsidRDefault="00482D8E">
      <w:pPr>
        <w:rPr>
          <w:rFonts w:hint="eastAsia"/>
        </w:rPr>
      </w:pPr>
      <w:r>
        <w:rPr>
          <w:rFonts w:hint="eastAsia"/>
        </w:rPr>
        <w:t>深入理解“好”字的多音与含义</w:t>
      </w:r>
    </w:p>
    <w:p w14:paraId="57D3897B" w14:textId="77777777" w:rsidR="00482D8E" w:rsidRDefault="00482D8E">
      <w:pPr>
        <w:rPr>
          <w:rFonts w:hint="eastAsia"/>
        </w:rPr>
      </w:pPr>
      <w:r>
        <w:rPr>
          <w:rFonts w:hint="eastAsia"/>
        </w:rPr>
        <w:t>首先来谈谈“好”这个字。它有多种读音和意义，其中最为人熟知的是当它用作形容词时，表示美好、优良的意思，此时读作“hǎo”，如“好事”、“好人”。然而，当“好”用作动词，意为喜好、爱好的时候，则读作“hào”，比如“好奇”、“爱好”。因此，在“好饿”这个词组中，“好”是形容词，表示非常或者很的意思，强调了饥饿的程度。</w:t>
      </w:r>
    </w:p>
    <w:p w14:paraId="725B3FFF" w14:textId="77777777" w:rsidR="00482D8E" w:rsidRDefault="00482D8E">
      <w:pPr>
        <w:rPr>
          <w:rFonts w:hint="eastAsia"/>
        </w:rPr>
      </w:pPr>
    </w:p>
    <w:p w14:paraId="3C389E34" w14:textId="77777777" w:rsidR="00482D8E" w:rsidRDefault="00482D8E">
      <w:pPr>
        <w:rPr>
          <w:rFonts w:hint="eastAsia"/>
        </w:rPr>
      </w:pPr>
    </w:p>
    <w:p w14:paraId="79A19386" w14:textId="77777777" w:rsidR="00482D8E" w:rsidRDefault="00482D8E">
      <w:pPr>
        <w:rPr>
          <w:rFonts w:hint="eastAsia"/>
        </w:rPr>
      </w:pPr>
      <w:r>
        <w:rPr>
          <w:rFonts w:hint="eastAsia"/>
        </w:rPr>
        <w:t>探讨“饿”的读音及其文化背景</w:t>
      </w:r>
    </w:p>
    <w:p w14:paraId="553542C8" w14:textId="77777777" w:rsidR="00482D8E" w:rsidRDefault="00482D8E">
      <w:pPr>
        <w:rPr>
          <w:rFonts w:hint="eastAsia"/>
        </w:rPr>
      </w:pPr>
      <w:r>
        <w:rPr>
          <w:rFonts w:hint="eastAsia"/>
        </w:rPr>
        <w:t>接着来看“饿”这个字。在现代汉语中，“饿”主要指的是由于缺乏食物而导致的身体不适状态，读作“è”。在中国古代，“饿”也有着深刻的哲学和社会学意义。例如，在《论语》中有提到“君子谋道不谋食。耕也，馁在其中矣；学也，禄在其中矣。”这里的“馁”即指饥饿，反映了古人对于追求知识和道德修养重视超过物质需求的态度。</w:t>
      </w:r>
    </w:p>
    <w:p w14:paraId="4D3980BA" w14:textId="77777777" w:rsidR="00482D8E" w:rsidRDefault="00482D8E">
      <w:pPr>
        <w:rPr>
          <w:rFonts w:hint="eastAsia"/>
        </w:rPr>
      </w:pPr>
    </w:p>
    <w:p w14:paraId="1CC66301" w14:textId="77777777" w:rsidR="00482D8E" w:rsidRDefault="00482D8E">
      <w:pPr>
        <w:rPr>
          <w:rFonts w:hint="eastAsia"/>
        </w:rPr>
      </w:pPr>
    </w:p>
    <w:p w14:paraId="7F976131" w14:textId="77777777" w:rsidR="00482D8E" w:rsidRDefault="00482D8E">
      <w:pPr>
        <w:rPr>
          <w:rFonts w:hint="eastAsia"/>
        </w:rPr>
      </w:pPr>
      <w:r>
        <w:rPr>
          <w:rFonts w:hint="eastAsia"/>
        </w:rPr>
        <w:t>如何正确发音“好饿”</w:t>
      </w:r>
    </w:p>
    <w:p w14:paraId="469A11DE" w14:textId="77777777" w:rsidR="00482D8E" w:rsidRDefault="00482D8E">
      <w:pPr>
        <w:rPr>
          <w:rFonts w:hint="eastAsia"/>
        </w:rPr>
      </w:pPr>
      <w:r>
        <w:rPr>
          <w:rFonts w:hint="eastAsia"/>
        </w:rPr>
        <w:t>学习如何准确发音“好饿”，不仅可以帮助我们更好地掌握汉语的语音规则，还能增进对中国文化的了解。练习时，可以先单独练习每个字的发音——“hǎo”（三声）和“è”（四声），然后将它们连贯起来说。记住，汉语中的声调非常重要，正确的声调可以使你的发音更加自然流畅，也能让别人更容易理解你所说的内容。</w:t>
      </w:r>
    </w:p>
    <w:p w14:paraId="30BEC1BD" w14:textId="77777777" w:rsidR="00482D8E" w:rsidRDefault="00482D8E">
      <w:pPr>
        <w:rPr>
          <w:rFonts w:hint="eastAsia"/>
        </w:rPr>
      </w:pPr>
    </w:p>
    <w:p w14:paraId="2B646D44" w14:textId="77777777" w:rsidR="00482D8E" w:rsidRDefault="00482D8E">
      <w:pPr>
        <w:rPr>
          <w:rFonts w:hint="eastAsia"/>
        </w:rPr>
      </w:pPr>
    </w:p>
    <w:p w14:paraId="63388C3E" w14:textId="77777777" w:rsidR="00482D8E" w:rsidRDefault="00482D8E">
      <w:pPr>
        <w:rPr>
          <w:rFonts w:hint="eastAsia"/>
        </w:rPr>
      </w:pPr>
      <w:r>
        <w:rPr>
          <w:rFonts w:hint="eastAsia"/>
        </w:rPr>
        <w:t>最后的总结</w:t>
      </w:r>
    </w:p>
    <w:p w14:paraId="379485DD" w14:textId="77777777" w:rsidR="00482D8E" w:rsidRDefault="00482D8E">
      <w:pPr>
        <w:rPr>
          <w:rFonts w:hint="eastAsia"/>
        </w:rPr>
      </w:pPr>
      <w:r>
        <w:rPr>
          <w:rFonts w:hint="eastAsia"/>
        </w:rPr>
        <w:t>通过对“好饿”这个词组的学习，我们不仅掌握了它的正确拼音，还深入了解了构成这个词组的两个汉字各自丰富的文化和语言内涵。汉语是一门充满魅力的语言，每一个词汇背后都可能蕴含着深厚的文化底蕴。希望这次的分享能够激发你对汉语学习的兴趣，让你在学习汉语的路上走得更远。</w:t>
      </w:r>
    </w:p>
    <w:p w14:paraId="5339B899" w14:textId="77777777" w:rsidR="00482D8E" w:rsidRDefault="00482D8E">
      <w:pPr>
        <w:rPr>
          <w:rFonts w:hint="eastAsia"/>
        </w:rPr>
      </w:pPr>
    </w:p>
    <w:p w14:paraId="036B2870" w14:textId="77777777" w:rsidR="00482D8E" w:rsidRDefault="00482D8E">
      <w:pPr>
        <w:rPr>
          <w:rFonts w:hint="eastAsia"/>
        </w:rPr>
      </w:pPr>
    </w:p>
    <w:p w14:paraId="7768C19C" w14:textId="77777777" w:rsidR="00482D8E" w:rsidRDefault="00482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26640" w14:textId="40FAFA7F" w:rsidR="006935F6" w:rsidRDefault="006935F6"/>
    <w:sectPr w:rsidR="00693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F6"/>
    <w:rsid w:val="00482D8E"/>
    <w:rsid w:val="006935F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C7847-34EB-4BD7-8E5C-5A29299A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5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5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5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5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5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5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5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5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5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5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5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5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5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5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5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