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38B8" w14:textId="77777777" w:rsidR="00636C73" w:rsidRDefault="00636C73">
      <w:pPr>
        <w:rPr>
          <w:rFonts w:hint="eastAsia"/>
        </w:rPr>
      </w:pPr>
    </w:p>
    <w:p w14:paraId="060C7663" w14:textId="77777777" w:rsidR="00636C73" w:rsidRDefault="00636C73">
      <w:pPr>
        <w:rPr>
          <w:rFonts w:hint="eastAsia"/>
        </w:rPr>
      </w:pPr>
      <w:r>
        <w:rPr>
          <w:rFonts w:hint="eastAsia"/>
        </w:rPr>
        <w:t>好哇的拼音怎么写</w:t>
      </w:r>
    </w:p>
    <w:p w14:paraId="04F9C725" w14:textId="77777777" w:rsidR="00636C73" w:rsidRDefault="00636C73">
      <w:pPr>
        <w:rPr>
          <w:rFonts w:hint="eastAsia"/>
        </w:rPr>
      </w:pPr>
      <w:r>
        <w:rPr>
          <w:rFonts w:hint="eastAsia"/>
        </w:rPr>
        <w:t>当我们谈论“好哇”这个词时，实际上是在讨论一种充满活力与热情的表达方式。在汉语中，“好哇”的拼音写作“hǎo wa”。这里的“好”，读作“hǎo”，第三声，意味着美好、赞同或状态良好；而“哇”，通常读作轻声“wa”，它在这里被用来增强语气，给人一种亲切和兴奋的感觉。</w:t>
      </w:r>
    </w:p>
    <w:p w14:paraId="6DAE1DD1" w14:textId="77777777" w:rsidR="00636C73" w:rsidRDefault="00636C73">
      <w:pPr>
        <w:rPr>
          <w:rFonts w:hint="eastAsia"/>
        </w:rPr>
      </w:pPr>
    </w:p>
    <w:p w14:paraId="5AFF4C87" w14:textId="77777777" w:rsidR="00636C73" w:rsidRDefault="00636C73">
      <w:pPr>
        <w:rPr>
          <w:rFonts w:hint="eastAsia"/>
        </w:rPr>
      </w:pPr>
    </w:p>
    <w:p w14:paraId="00CDBEDF" w14:textId="77777777" w:rsidR="00636C73" w:rsidRDefault="00636C73">
      <w:pPr>
        <w:rPr>
          <w:rFonts w:hint="eastAsia"/>
        </w:rPr>
      </w:pPr>
      <w:r>
        <w:rPr>
          <w:rFonts w:hint="eastAsia"/>
        </w:rPr>
        <w:t>“好哇”背后的文化含义</w:t>
      </w:r>
    </w:p>
    <w:p w14:paraId="638C9467" w14:textId="77777777" w:rsidR="00636C73" w:rsidRDefault="00636C73">
      <w:pPr>
        <w:rPr>
          <w:rFonts w:hint="eastAsia"/>
        </w:rPr>
      </w:pPr>
      <w:r>
        <w:rPr>
          <w:rFonts w:hint="eastAsia"/>
        </w:rPr>
        <w:t>在中文里，不同的词汇和表达承载着丰富的文化意义。“好哇”作为一个非正式的口语表达，常用于朋友之间或轻松的对话环境中。它不仅仅表示对某件事情的认可或同意，更蕴含了说话者积极向上的情感态度。通过使用“好哇”，人们能够更加生动地表达自己的情感，增添交流中的亲和力与趣味性。</w:t>
      </w:r>
    </w:p>
    <w:p w14:paraId="06084C74" w14:textId="77777777" w:rsidR="00636C73" w:rsidRDefault="00636C73">
      <w:pPr>
        <w:rPr>
          <w:rFonts w:hint="eastAsia"/>
        </w:rPr>
      </w:pPr>
    </w:p>
    <w:p w14:paraId="7DBE6155" w14:textId="77777777" w:rsidR="00636C73" w:rsidRDefault="00636C73">
      <w:pPr>
        <w:rPr>
          <w:rFonts w:hint="eastAsia"/>
        </w:rPr>
      </w:pPr>
    </w:p>
    <w:p w14:paraId="6CF92483" w14:textId="77777777" w:rsidR="00636C73" w:rsidRDefault="00636C73">
      <w:pPr>
        <w:rPr>
          <w:rFonts w:hint="eastAsia"/>
        </w:rPr>
      </w:pPr>
      <w:r>
        <w:rPr>
          <w:rFonts w:hint="eastAsia"/>
        </w:rPr>
        <w:t>实际应用中的“好哇”</w:t>
      </w:r>
    </w:p>
    <w:p w14:paraId="29311DAA" w14:textId="77777777" w:rsidR="00636C73" w:rsidRDefault="00636C73">
      <w:pPr>
        <w:rPr>
          <w:rFonts w:hint="eastAsia"/>
        </w:rPr>
      </w:pPr>
      <w:r>
        <w:rPr>
          <w:rFonts w:hint="eastAsia"/>
        </w:rPr>
        <w:t>在日常生活中，“好哇”这个词语的应用场景非常广泛。无论是面对一次旅行邀请、一个新项目的提议，还是简单的一次聚会号召，“好哇”都是表达强烈兴趣和支持的好选择。例如，当有人提议周末一起去郊游时，回答一句“好哇”，不仅传达了你的积极参与意愿，同时也让对方感受到你对此事的热情和期待。</w:t>
      </w:r>
    </w:p>
    <w:p w14:paraId="630D65C4" w14:textId="77777777" w:rsidR="00636C73" w:rsidRDefault="00636C73">
      <w:pPr>
        <w:rPr>
          <w:rFonts w:hint="eastAsia"/>
        </w:rPr>
      </w:pPr>
    </w:p>
    <w:p w14:paraId="41FED906" w14:textId="77777777" w:rsidR="00636C73" w:rsidRDefault="00636C73">
      <w:pPr>
        <w:rPr>
          <w:rFonts w:hint="eastAsia"/>
        </w:rPr>
      </w:pPr>
    </w:p>
    <w:p w14:paraId="54B1F6D4" w14:textId="77777777" w:rsidR="00636C73" w:rsidRDefault="00636C73">
      <w:pPr>
        <w:rPr>
          <w:rFonts w:hint="eastAsia"/>
        </w:rPr>
      </w:pPr>
      <w:r>
        <w:rPr>
          <w:rFonts w:hint="eastAsia"/>
        </w:rPr>
        <w:t>学习和使用“好哇”的注意事项</w:t>
      </w:r>
    </w:p>
    <w:p w14:paraId="31AE9418" w14:textId="77777777" w:rsidR="00636C73" w:rsidRDefault="00636C73">
      <w:pPr>
        <w:rPr>
          <w:rFonts w:hint="eastAsia"/>
        </w:rPr>
      </w:pPr>
      <w:r>
        <w:rPr>
          <w:rFonts w:hint="eastAsia"/>
        </w:rPr>
        <w:t>虽然“好哇”是一个非常实用且友好的表达，但在正式场合中使用时需要谨慎。考虑到其较为随意的性质，在商务会议或学术报告等正式场合下，可能不太适合直接使用“好哇”来回应或表态。然而，在团队内部讨论、创意工作坊或是朋友间的聚会中，“好哇”绝对是一个增加气氛的利器。</w:t>
      </w:r>
    </w:p>
    <w:p w14:paraId="2FDFBA55" w14:textId="77777777" w:rsidR="00636C73" w:rsidRDefault="00636C73">
      <w:pPr>
        <w:rPr>
          <w:rFonts w:hint="eastAsia"/>
        </w:rPr>
      </w:pPr>
    </w:p>
    <w:p w14:paraId="47C17761" w14:textId="77777777" w:rsidR="00636C73" w:rsidRDefault="00636C73">
      <w:pPr>
        <w:rPr>
          <w:rFonts w:hint="eastAsia"/>
        </w:rPr>
      </w:pPr>
    </w:p>
    <w:p w14:paraId="79877629" w14:textId="77777777" w:rsidR="00636C73" w:rsidRDefault="00636C73">
      <w:pPr>
        <w:rPr>
          <w:rFonts w:hint="eastAsia"/>
        </w:rPr>
      </w:pPr>
      <w:r>
        <w:rPr>
          <w:rFonts w:hint="eastAsia"/>
        </w:rPr>
        <w:t>最后的总结</w:t>
      </w:r>
    </w:p>
    <w:p w14:paraId="3C36D348" w14:textId="77777777" w:rsidR="00636C73" w:rsidRDefault="00636C73">
      <w:pPr>
        <w:rPr>
          <w:rFonts w:hint="eastAsia"/>
        </w:rPr>
      </w:pPr>
      <w:r>
        <w:rPr>
          <w:rFonts w:hint="eastAsia"/>
        </w:rPr>
        <w:t>“好哇”（hǎo wa）是一种既简单又富有表现力的中文口语表达。它以独特的魅力在人们的日常交流中扮演着重要的角色，帮助我们更好地传达情感，拉近彼此的距离。掌握这样的小技巧，无疑能让我们的沟通变得更加丰富多彩。</w:t>
      </w:r>
    </w:p>
    <w:p w14:paraId="2451F8DA" w14:textId="77777777" w:rsidR="00636C73" w:rsidRDefault="00636C73">
      <w:pPr>
        <w:rPr>
          <w:rFonts w:hint="eastAsia"/>
        </w:rPr>
      </w:pPr>
    </w:p>
    <w:p w14:paraId="49D535F4" w14:textId="77777777" w:rsidR="00636C73" w:rsidRDefault="00636C73">
      <w:pPr>
        <w:rPr>
          <w:rFonts w:hint="eastAsia"/>
        </w:rPr>
      </w:pPr>
    </w:p>
    <w:p w14:paraId="3EBACF52" w14:textId="77777777" w:rsidR="00636C73" w:rsidRDefault="00636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2A228" w14:textId="1383B4C6" w:rsidR="007F666C" w:rsidRDefault="007F666C"/>
    <w:sectPr w:rsidR="007F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6C"/>
    <w:rsid w:val="00636C73"/>
    <w:rsid w:val="007F666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26F24-7EC2-4532-9533-42AA213E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