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2B00" w14:textId="77777777" w:rsidR="00C42E4D" w:rsidRDefault="00C42E4D">
      <w:pPr>
        <w:rPr>
          <w:rFonts w:hint="eastAsia"/>
        </w:rPr>
      </w:pPr>
      <w:r>
        <w:rPr>
          <w:rFonts w:hint="eastAsia"/>
        </w:rPr>
        <w:t>gòu：够，一种满足与知足的态度</w:t>
      </w:r>
    </w:p>
    <w:p w14:paraId="766E67C8" w14:textId="77777777" w:rsidR="00C42E4D" w:rsidRDefault="00C42E4D">
      <w:pPr>
        <w:rPr>
          <w:rFonts w:hint="eastAsia"/>
        </w:rPr>
      </w:pPr>
    </w:p>
    <w:p w14:paraId="2EDE6881" w14:textId="77777777" w:rsidR="00C42E4D" w:rsidRDefault="00C42E4D">
      <w:pPr>
        <w:rPr>
          <w:rFonts w:hint="eastAsia"/>
        </w:rPr>
      </w:pPr>
      <w:r>
        <w:rPr>
          <w:rFonts w:hint="eastAsia"/>
        </w:rPr>
        <w:t>在快节奏的现代生活中，“够”这个字蕴含着一种深刻的生活哲学。它不仅仅是一个简单的量词，更是一种对自我需求的认知和满足感的表达。当我们说“够了”的时候，实际上是在告诉自己，已经达到了一个理想的平衡点。无论是物质上的拥有，还是精神上的追求，能够清楚地知道什么才是“够”，是人生智慧的一种体现。</w:t>
      </w:r>
    </w:p>
    <w:p w14:paraId="4FCCFA56" w14:textId="77777777" w:rsidR="00C42E4D" w:rsidRDefault="00C42E4D">
      <w:pPr>
        <w:rPr>
          <w:rFonts w:hint="eastAsia"/>
        </w:rPr>
      </w:pPr>
    </w:p>
    <w:p w14:paraId="477E4FDD" w14:textId="77777777" w:rsidR="00C42E4D" w:rsidRDefault="00C42E4D">
      <w:pPr>
        <w:rPr>
          <w:rFonts w:hint="eastAsia"/>
        </w:rPr>
      </w:pPr>
    </w:p>
    <w:p w14:paraId="77E264F9" w14:textId="77777777" w:rsidR="00C42E4D" w:rsidRDefault="00C42E4D">
      <w:pPr>
        <w:rPr>
          <w:rFonts w:hint="eastAsia"/>
        </w:rPr>
      </w:pPr>
      <w:r>
        <w:rPr>
          <w:rFonts w:hint="eastAsia"/>
        </w:rPr>
        <w:t>从心理学的角度来看，“够”可以被视为一种幸福的边界。当人们懂得停止无止境的欲望时，他们更容易感受到内心的宁静和满足。例如，在消费主义盛行的时代，很多人被广告和潮流所驱动，不断购买新的物品，却忽略了真正的需求。而那些懂得“够”的人，则会更加珍惜已有的资源，并学会用感恩的心态面对生活。</w:t>
      </w:r>
    </w:p>
    <w:p w14:paraId="535ACABB" w14:textId="77777777" w:rsidR="00C42E4D" w:rsidRDefault="00C42E4D">
      <w:pPr>
        <w:rPr>
          <w:rFonts w:hint="eastAsia"/>
        </w:rPr>
      </w:pPr>
    </w:p>
    <w:p w14:paraId="38434937" w14:textId="77777777" w:rsidR="00C42E4D" w:rsidRDefault="00C42E4D">
      <w:pPr>
        <w:rPr>
          <w:rFonts w:hint="eastAsia"/>
        </w:rPr>
      </w:pPr>
    </w:p>
    <w:p w14:paraId="64B3CD8E" w14:textId="77777777" w:rsidR="00C42E4D" w:rsidRDefault="00C42E4D">
      <w:pPr>
        <w:rPr>
          <w:rFonts w:hint="eastAsia"/>
        </w:rPr>
      </w:pPr>
      <w:r>
        <w:rPr>
          <w:rFonts w:hint="eastAsia"/>
        </w:rPr>
        <w:t>cāi：猜，探索未知的乐趣</w:t>
      </w:r>
    </w:p>
    <w:p w14:paraId="49F6B8E2" w14:textId="77777777" w:rsidR="00C42E4D" w:rsidRDefault="00C42E4D">
      <w:pPr>
        <w:rPr>
          <w:rFonts w:hint="eastAsia"/>
        </w:rPr>
      </w:pPr>
    </w:p>
    <w:p w14:paraId="68F65856" w14:textId="77777777" w:rsidR="00C42E4D" w:rsidRDefault="00C42E4D">
      <w:pPr>
        <w:rPr>
          <w:rFonts w:hint="eastAsia"/>
        </w:rPr>
      </w:pPr>
      <w:r>
        <w:rPr>
          <w:rFonts w:hint="eastAsia"/>
        </w:rPr>
        <w:t>“猜”是一场充满想象力的游戏，也是人类探索未知世界的一种方式。从小到大，我们都在通过猜测来了解周围的事物。从孩童时期玩的猜谜语游戏，到科学家们提出假设并验证理论，“猜”贯穿了我们的成长过程。这种行为不仅激发了好奇心，还培养了逻辑思维能力和创造力。</w:t>
      </w:r>
    </w:p>
    <w:p w14:paraId="37E8C0A3" w14:textId="77777777" w:rsidR="00C42E4D" w:rsidRDefault="00C42E4D">
      <w:pPr>
        <w:rPr>
          <w:rFonts w:hint="eastAsia"/>
        </w:rPr>
      </w:pPr>
    </w:p>
    <w:p w14:paraId="77C8821D" w14:textId="77777777" w:rsidR="00C42E4D" w:rsidRDefault="00C42E4D">
      <w:pPr>
        <w:rPr>
          <w:rFonts w:hint="eastAsia"/>
        </w:rPr>
      </w:pPr>
    </w:p>
    <w:p w14:paraId="3E5C6D53" w14:textId="77777777" w:rsidR="00C42E4D" w:rsidRDefault="00C42E4D">
      <w:pPr>
        <w:rPr>
          <w:rFonts w:hint="eastAsia"/>
        </w:rPr>
      </w:pPr>
      <w:r>
        <w:rPr>
          <w:rFonts w:hint="eastAsia"/>
        </w:rPr>
        <w:t>在日常生活中，“猜”也扮演着重要的角色。比如朋友之间互相猜测对方的心思，或者读者试图预测小说情节的发展，这些都让交流变得更加有趣。同时，“猜”也是一种冒险精神的体现。当我们面对不确定的情况时，敢于做出推测和尝试，正是推动进步的动力所在。</w:t>
      </w:r>
    </w:p>
    <w:p w14:paraId="38EFCB35" w14:textId="77777777" w:rsidR="00C42E4D" w:rsidRDefault="00C42E4D">
      <w:pPr>
        <w:rPr>
          <w:rFonts w:hint="eastAsia"/>
        </w:rPr>
      </w:pPr>
    </w:p>
    <w:p w14:paraId="37F722A3" w14:textId="77777777" w:rsidR="00C42E4D" w:rsidRDefault="00C42E4D">
      <w:pPr>
        <w:rPr>
          <w:rFonts w:hint="eastAsia"/>
        </w:rPr>
      </w:pPr>
    </w:p>
    <w:p w14:paraId="4033CB32" w14:textId="77777777" w:rsidR="00C42E4D" w:rsidRDefault="00C42E4D">
      <w:pPr>
        <w:rPr>
          <w:rFonts w:hint="eastAsia"/>
        </w:rPr>
      </w:pPr>
      <w:r>
        <w:rPr>
          <w:rFonts w:hint="eastAsia"/>
        </w:rPr>
        <w:t>yáng：扬，向上的力量与姿态</w:t>
      </w:r>
    </w:p>
    <w:p w14:paraId="0DB77952" w14:textId="77777777" w:rsidR="00C42E4D" w:rsidRDefault="00C42E4D">
      <w:pPr>
        <w:rPr>
          <w:rFonts w:hint="eastAsia"/>
        </w:rPr>
      </w:pPr>
    </w:p>
    <w:p w14:paraId="27DFBA9A" w14:textId="77777777" w:rsidR="00C42E4D" w:rsidRDefault="00C42E4D">
      <w:pPr>
        <w:rPr>
          <w:rFonts w:hint="eastAsia"/>
        </w:rPr>
      </w:pPr>
      <w:r>
        <w:rPr>
          <w:rFonts w:hint="eastAsia"/>
        </w:rPr>
        <w:t>“扬”象征着一种积极向上的态度，代表着突破自我、追求卓越的精神。无论是扬帆远航，还是扬眉吐气，这个字都传递出了一种勇往直前的力量。在个人发展方面，“扬”意味着不断提升自己，将内在潜力发挥到极致；而在社会层面，“扬”则强调传播正能量，为他人树立榜样。</w:t>
      </w:r>
    </w:p>
    <w:p w14:paraId="0C41A0A1" w14:textId="77777777" w:rsidR="00C42E4D" w:rsidRDefault="00C42E4D">
      <w:pPr>
        <w:rPr>
          <w:rFonts w:hint="eastAsia"/>
        </w:rPr>
      </w:pPr>
    </w:p>
    <w:p w14:paraId="5FFE6E3F" w14:textId="77777777" w:rsidR="00C42E4D" w:rsidRDefault="00C42E4D">
      <w:pPr>
        <w:rPr>
          <w:rFonts w:hint="eastAsia"/>
        </w:rPr>
      </w:pPr>
    </w:p>
    <w:p w14:paraId="749AC36D" w14:textId="77777777" w:rsidR="00C42E4D" w:rsidRDefault="00C42E4D">
      <w:pPr>
        <w:rPr>
          <w:rFonts w:hint="eastAsia"/>
        </w:rPr>
      </w:pPr>
      <w:r>
        <w:rPr>
          <w:rFonts w:hint="eastAsia"/>
        </w:rPr>
        <w:t>历史上的许多伟人都具备“扬”的品质。他们不畏艰难险阻，始终坚持自己的信念，最终实现了非凡的成就。而对于普通人来说，“扬”同样重要。它可以是我们每天早晨起床后给自己的一句鼓励，也可以是对未来目标的一份执着。只要心中有“扬”，就能找到前进的方向。</w:t>
      </w:r>
    </w:p>
    <w:p w14:paraId="1A89F60E" w14:textId="77777777" w:rsidR="00C42E4D" w:rsidRDefault="00C42E4D">
      <w:pPr>
        <w:rPr>
          <w:rFonts w:hint="eastAsia"/>
        </w:rPr>
      </w:pPr>
    </w:p>
    <w:p w14:paraId="5DE59A88" w14:textId="77777777" w:rsidR="00C42E4D" w:rsidRDefault="00C42E4D">
      <w:pPr>
        <w:rPr>
          <w:rFonts w:hint="eastAsia"/>
        </w:rPr>
      </w:pPr>
    </w:p>
    <w:p w14:paraId="0B942581" w14:textId="77777777" w:rsidR="00C42E4D" w:rsidRDefault="00C42E4D">
      <w:pPr>
        <w:rPr>
          <w:rFonts w:hint="eastAsia"/>
        </w:rPr>
      </w:pPr>
      <w:r>
        <w:rPr>
          <w:rFonts w:hint="eastAsia"/>
        </w:rPr>
        <w:t>bì：臂，身体的一部分，连接与支撑的意义</w:t>
      </w:r>
    </w:p>
    <w:p w14:paraId="490D4A96" w14:textId="77777777" w:rsidR="00C42E4D" w:rsidRDefault="00C42E4D">
      <w:pPr>
        <w:rPr>
          <w:rFonts w:hint="eastAsia"/>
        </w:rPr>
      </w:pPr>
    </w:p>
    <w:p w14:paraId="17F95B39" w14:textId="77777777" w:rsidR="00C42E4D" w:rsidRDefault="00C42E4D">
      <w:pPr>
        <w:rPr>
          <w:rFonts w:hint="eastAsia"/>
        </w:rPr>
      </w:pPr>
      <w:r>
        <w:rPr>
          <w:rFonts w:hint="eastAsia"/>
        </w:rPr>
        <w:t>“臂”作为人体的重要组成部分，承担着连接躯干与手部的关键作用。它的存在使得我们能够完成各种复杂的动作，如拥抱、举起重物或绘画写字。除了生理功能外，“臂”还具有丰富的文化内涵。在中国传统文化中，手臂常常被视为力量的象征，例如成语“助纣为虐”中的“助纣”就暗指伸出援手帮助他人。</w:t>
      </w:r>
    </w:p>
    <w:p w14:paraId="6C60AE6E" w14:textId="77777777" w:rsidR="00C42E4D" w:rsidRDefault="00C42E4D">
      <w:pPr>
        <w:rPr>
          <w:rFonts w:hint="eastAsia"/>
        </w:rPr>
      </w:pPr>
    </w:p>
    <w:p w14:paraId="1BB8B33D" w14:textId="77777777" w:rsidR="00C42E4D" w:rsidRDefault="00C42E4D">
      <w:pPr>
        <w:rPr>
          <w:rFonts w:hint="eastAsia"/>
        </w:rPr>
      </w:pPr>
    </w:p>
    <w:p w14:paraId="6C5140FE" w14:textId="77777777" w:rsidR="00C42E4D" w:rsidRDefault="00C42E4D">
      <w:pPr>
        <w:rPr>
          <w:rFonts w:hint="eastAsia"/>
        </w:rPr>
      </w:pPr>
      <w:r>
        <w:rPr>
          <w:rFonts w:hint="eastAsia"/>
        </w:rPr>
        <w:t>“臂”也体现了人与人之间的亲密关系。一个温暖的拥抱，一次轻轻的拍打肩膀，都能通过手臂传达出情感和支持。因此，“臂”不仅仅是一个解剖学上的概念，更是沟通与连接的桥梁。在现代社会中，当我们谈论团队合作时，“臂”的隐喻意义尤为突出——每个人都需要彼此扶持，共同创造更大的价值。</w:t>
      </w:r>
    </w:p>
    <w:p w14:paraId="54B61C81" w14:textId="77777777" w:rsidR="00C42E4D" w:rsidRDefault="00C42E4D">
      <w:pPr>
        <w:rPr>
          <w:rFonts w:hint="eastAsia"/>
        </w:rPr>
      </w:pPr>
    </w:p>
    <w:p w14:paraId="16B358CC" w14:textId="77777777" w:rsidR="00C42E4D" w:rsidRDefault="00C42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481D2" w14:textId="69705D2C" w:rsidR="00B822E2" w:rsidRDefault="00B822E2"/>
    <w:sectPr w:rsidR="00B8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E2"/>
    <w:rsid w:val="00B33637"/>
    <w:rsid w:val="00B822E2"/>
    <w:rsid w:val="00C4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1D8EC-FD93-413F-9DF9-72B2CACA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