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F4629" w14:textId="77777777" w:rsidR="0075037B" w:rsidRDefault="0075037B">
      <w:pPr>
        <w:rPr>
          <w:rFonts w:hint="eastAsia"/>
        </w:rPr>
      </w:pPr>
    </w:p>
    <w:p w14:paraId="381933C3" w14:textId="77777777" w:rsidR="0075037B" w:rsidRDefault="0075037B">
      <w:pPr>
        <w:rPr>
          <w:rFonts w:hint="eastAsia"/>
        </w:rPr>
      </w:pPr>
      <w:r>
        <w:rPr>
          <w:rFonts w:hint="eastAsia"/>
        </w:rPr>
        <w:t>堀与宫村的拼音</w:t>
      </w:r>
    </w:p>
    <w:p w14:paraId="6A944501" w14:textId="77777777" w:rsidR="0075037B" w:rsidRDefault="0075037B">
      <w:pPr>
        <w:rPr>
          <w:rFonts w:hint="eastAsia"/>
        </w:rPr>
      </w:pPr>
      <w:r>
        <w:rPr>
          <w:rFonts w:hint="eastAsia"/>
        </w:rPr>
        <w:t>Hori to Miyamura，这是《堀与宫村》中两位主角名字的罗马字表示，而在汉语环境中，他们的名字通常被译为“堀（Hori）”和“宫村（Miyamura）”。对于喜爱这部作品的人来说，了解角色名字的正确发音无疑是一种更深层次的接触方式。</w:t>
      </w:r>
    </w:p>
    <w:p w14:paraId="7E763A8F" w14:textId="77777777" w:rsidR="0075037B" w:rsidRDefault="0075037B">
      <w:pPr>
        <w:rPr>
          <w:rFonts w:hint="eastAsia"/>
        </w:rPr>
      </w:pPr>
    </w:p>
    <w:p w14:paraId="69D68936" w14:textId="77777777" w:rsidR="0075037B" w:rsidRDefault="0075037B">
      <w:pPr>
        <w:rPr>
          <w:rFonts w:hint="eastAsia"/>
        </w:rPr>
      </w:pPr>
    </w:p>
    <w:p w14:paraId="420ACD2F" w14:textId="77777777" w:rsidR="0075037B" w:rsidRDefault="0075037B">
      <w:pPr>
        <w:rPr>
          <w:rFonts w:hint="eastAsia"/>
        </w:rPr>
      </w:pPr>
      <w:r>
        <w:rPr>
          <w:rFonts w:hint="eastAsia"/>
        </w:rPr>
        <w:t>作品简介</w:t>
      </w:r>
    </w:p>
    <w:p w14:paraId="6453D995" w14:textId="77777777" w:rsidR="0075037B" w:rsidRDefault="0075037B">
      <w:pPr>
        <w:rPr>
          <w:rFonts w:hint="eastAsia"/>
        </w:rPr>
      </w:pPr>
      <w:r>
        <w:rPr>
          <w:rFonts w:hint="eastAsia"/>
        </w:rPr>
        <w:t>《堀与宫村》原本是一部由HERO创作的网络漫画，后经改编成为动画。故事围绕着两个看似外表普通的高中生展开，但实际上两人在家和学校展示了截然不同的面貌。堀京子是一个成绩优秀、外表亮丽的女孩，而宫村伊澄则是一个安静且看起来有些神秘的男孩。两人的相遇和随后的互动揭示了他们不为人知的一面，并在此过程中发现了彼此的真实自我。</w:t>
      </w:r>
    </w:p>
    <w:p w14:paraId="439AB6CD" w14:textId="77777777" w:rsidR="0075037B" w:rsidRDefault="0075037B">
      <w:pPr>
        <w:rPr>
          <w:rFonts w:hint="eastAsia"/>
        </w:rPr>
      </w:pPr>
    </w:p>
    <w:p w14:paraId="07954891" w14:textId="77777777" w:rsidR="0075037B" w:rsidRDefault="0075037B">
      <w:pPr>
        <w:rPr>
          <w:rFonts w:hint="eastAsia"/>
        </w:rPr>
      </w:pPr>
    </w:p>
    <w:p w14:paraId="76265DC0" w14:textId="77777777" w:rsidR="0075037B" w:rsidRDefault="0075037B">
      <w:pPr>
        <w:rPr>
          <w:rFonts w:hint="eastAsia"/>
        </w:rPr>
      </w:pPr>
      <w:r>
        <w:rPr>
          <w:rFonts w:hint="eastAsia"/>
        </w:rPr>
        <w:t>角色介绍</w:t>
      </w:r>
    </w:p>
    <w:p w14:paraId="24251241" w14:textId="77777777" w:rsidR="0075037B" w:rsidRDefault="0075037B">
      <w:pPr>
        <w:rPr>
          <w:rFonts w:hint="eastAsia"/>
        </w:rPr>
      </w:pPr>
      <w:r>
        <w:rPr>
          <w:rFonts w:hint="eastAsia"/>
        </w:rPr>
        <w:t>堀京子的名字在日语中的读音是“Hori Kyoko”，而在中文环境下，我们将其称为“堀京子”。她是一个非常努力的人，不仅在学校表现优异，在家中也是一个照顾弟弟的好姐姐。另一方面，“宫村伊澄”的日语发音为“Miyamura Isamu”，尽管他的外貌给人一种难以接近的感觉，但他实际上拥有一颗温暖的心，并对周围的人充满了关怀。</w:t>
      </w:r>
    </w:p>
    <w:p w14:paraId="782567B3" w14:textId="77777777" w:rsidR="0075037B" w:rsidRDefault="0075037B">
      <w:pPr>
        <w:rPr>
          <w:rFonts w:hint="eastAsia"/>
        </w:rPr>
      </w:pPr>
    </w:p>
    <w:p w14:paraId="2D4B0EFA" w14:textId="77777777" w:rsidR="0075037B" w:rsidRDefault="0075037B">
      <w:pPr>
        <w:rPr>
          <w:rFonts w:hint="eastAsia"/>
        </w:rPr>
      </w:pPr>
    </w:p>
    <w:p w14:paraId="5EE1DAF4" w14:textId="77777777" w:rsidR="0075037B" w:rsidRDefault="0075037B">
      <w:pPr>
        <w:rPr>
          <w:rFonts w:hint="eastAsia"/>
        </w:rPr>
      </w:pPr>
      <w:r>
        <w:rPr>
          <w:rFonts w:hint="eastAsia"/>
        </w:rPr>
        <w:t>文化影响</w:t>
      </w:r>
    </w:p>
    <w:p w14:paraId="50ECCC29" w14:textId="77777777" w:rsidR="0075037B" w:rsidRDefault="0075037B">
      <w:pPr>
        <w:rPr>
          <w:rFonts w:hint="eastAsia"/>
        </w:rPr>
      </w:pPr>
      <w:r>
        <w:rPr>
          <w:rFonts w:hint="eastAsia"/>
        </w:rPr>
        <w:t>通过《堀与宫村》的故事，观众可以感受到日本高中生活的一角以及青少年成长过程中的困惑与挑战。作品探讨了个人形象与内心世界之间的差异，鼓励人们不要仅凭外表判断他人。它还强调了友谊和理解的重要性，让观众意识到每个人都有自己的秘密和挣扎，需要的是更多的包容和爱。</w:t>
      </w:r>
    </w:p>
    <w:p w14:paraId="559B9554" w14:textId="77777777" w:rsidR="0075037B" w:rsidRDefault="0075037B">
      <w:pPr>
        <w:rPr>
          <w:rFonts w:hint="eastAsia"/>
        </w:rPr>
      </w:pPr>
    </w:p>
    <w:p w14:paraId="78522B0A" w14:textId="77777777" w:rsidR="0075037B" w:rsidRDefault="0075037B">
      <w:pPr>
        <w:rPr>
          <w:rFonts w:hint="eastAsia"/>
        </w:rPr>
      </w:pPr>
    </w:p>
    <w:p w14:paraId="4BF59BDA" w14:textId="77777777" w:rsidR="0075037B" w:rsidRDefault="0075037B">
      <w:pPr>
        <w:rPr>
          <w:rFonts w:hint="eastAsia"/>
        </w:rPr>
      </w:pPr>
      <w:r>
        <w:rPr>
          <w:rFonts w:hint="eastAsia"/>
        </w:rPr>
        <w:t>最后的总结</w:t>
      </w:r>
    </w:p>
    <w:p w14:paraId="5B0B09E1" w14:textId="77777777" w:rsidR="0075037B" w:rsidRDefault="0075037B">
      <w:pPr>
        <w:rPr>
          <w:rFonts w:hint="eastAsia"/>
        </w:rPr>
      </w:pPr>
      <w:r>
        <w:rPr>
          <w:rFonts w:hint="eastAsia"/>
        </w:rPr>
        <w:t>《堀与宫村》以其深刻的主题、引人入胜的情节以及真实的角色塑造赢得了众多粉丝的喜爱。通过探索角色名字的发音，如“堀（Hori）”和“宫村（Miyamura）”，我们不仅能更深入地理解和感受这部作品，还能更好地领略到其中蕴含的文化魅力。希望每位读者都能从中学到对待他人的正确态度，发现生活中每一个细微之处的美好。</w:t>
      </w:r>
    </w:p>
    <w:p w14:paraId="3F6C6036" w14:textId="77777777" w:rsidR="0075037B" w:rsidRDefault="0075037B">
      <w:pPr>
        <w:rPr>
          <w:rFonts w:hint="eastAsia"/>
        </w:rPr>
      </w:pPr>
    </w:p>
    <w:p w14:paraId="7ACDDA50" w14:textId="77777777" w:rsidR="0075037B" w:rsidRDefault="0075037B">
      <w:pPr>
        <w:rPr>
          <w:rFonts w:hint="eastAsia"/>
        </w:rPr>
      </w:pPr>
      <w:r>
        <w:rPr>
          <w:rFonts w:hint="eastAsia"/>
        </w:rPr>
        <w:t>本文是由每日作文网(2345lzwz.com)为大家创作</w:t>
      </w:r>
    </w:p>
    <w:p w14:paraId="39DAF1A9" w14:textId="3BB3C65E" w:rsidR="00D86422" w:rsidRDefault="00D86422"/>
    <w:sectPr w:rsidR="00D8642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422"/>
    <w:rsid w:val="0075037B"/>
    <w:rsid w:val="00B33637"/>
    <w:rsid w:val="00D864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7F9ED5-682E-45CF-8026-7FDE38671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8642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8642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8642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8642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8642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8642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8642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8642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8642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8642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8642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8642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86422"/>
    <w:rPr>
      <w:rFonts w:cstheme="majorBidi"/>
      <w:color w:val="2F5496" w:themeColor="accent1" w:themeShade="BF"/>
      <w:sz w:val="28"/>
      <w:szCs w:val="28"/>
    </w:rPr>
  </w:style>
  <w:style w:type="character" w:customStyle="1" w:styleId="50">
    <w:name w:val="标题 5 字符"/>
    <w:basedOn w:val="a0"/>
    <w:link w:val="5"/>
    <w:uiPriority w:val="9"/>
    <w:semiHidden/>
    <w:rsid w:val="00D86422"/>
    <w:rPr>
      <w:rFonts w:cstheme="majorBidi"/>
      <w:color w:val="2F5496" w:themeColor="accent1" w:themeShade="BF"/>
      <w:sz w:val="24"/>
    </w:rPr>
  </w:style>
  <w:style w:type="character" w:customStyle="1" w:styleId="60">
    <w:name w:val="标题 6 字符"/>
    <w:basedOn w:val="a0"/>
    <w:link w:val="6"/>
    <w:uiPriority w:val="9"/>
    <w:semiHidden/>
    <w:rsid w:val="00D86422"/>
    <w:rPr>
      <w:rFonts w:cstheme="majorBidi"/>
      <w:b/>
      <w:bCs/>
      <w:color w:val="2F5496" w:themeColor="accent1" w:themeShade="BF"/>
    </w:rPr>
  </w:style>
  <w:style w:type="character" w:customStyle="1" w:styleId="70">
    <w:name w:val="标题 7 字符"/>
    <w:basedOn w:val="a0"/>
    <w:link w:val="7"/>
    <w:uiPriority w:val="9"/>
    <w:semiHidden/>
    <w:rsid w:val="00D86422"/>
    <w:rPr>
      <w:rFonts w:cstheme="majorBidi"/>
      <w:b/>
      <w:bCs/>
      <w:color w:val="595959" w:themeColor="text1" w:themeTint="A6"/>
    </w:rPr>
  </w:style>
  <w:style w:type="character" w:customStyle="1" w:styleId="80">
    <w:name w:val="标题 8 字符"/>
    <w:basedOn w:val="a0"/>
    <w:link w:val="8"/>
    <w:uiPriority w:val="9"/>
    <w:semiHidden/>
    <w:rsid w:val="00D86422"/>
    <w:rPr>
      <w:rFonts w:cstheme="majorBidi"/>
      <w:color w:val="595959" w:themeColor="text1" w:themeTint="A6"/>
    </w:rPr>
  </w:style>
  <w:style w:type="character" w:customStyle="1" w:styleId="90">
    <w:name w:val="标题 9 字符"/>
    <w:basedOn w:val="a0"/>
    <w:link w:val="9"/>
    <w:uiPriority w:val="9"/>
    <w:semiHidden/>
    <w:rsid w:val="00D86422"/>
    <w:rPr>
      <w:rFonts w:eastAsiaTheme="majorEastAsia" w:cstheme="majorBidi"/>
      <w:color w:val="595959" w:themeColor="text1" w:themeTint="A6"/>
    </w:rPr>
  </w:style>
  <w:style w:type="paragraph" w:styleId="a3">
    <w:name w:val="Title"/>
    <w:basedOn w:val="a"/>
    <w:next w:val="a"/>
    <w:link w:val="a4"/>
    <w:uiPriority w:val="10"/>
    <w:qFormat/>
    <w:rsid w:val="00D8642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8642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8642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8642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86422"/>
    <w:pPr>
      <w:spacing w:before="160"/>
      <w:jc w:val="center"/>
    </w:pPr>
    <w:rPr>
      <w:i/>
      <w:iCs/>
      <w:color w:val="404040" w:themeColor="text1" w:themeTint="BF"/>
    </w:rPr>
  </w:style>
  <w:style w:type="character" w:customStyle="1" w:styleId="a8">
    <w:name w:val="引用 字符"/>
    <w:basedOn w:val="a0"/>
    <w:link w:val="a7"/>
    <w:uiPriority w:val="29"/>
    <w:rsid w:val="00D86422"/>
    <w:rPr>
      <w:i/>
      <w:iCs/>
      <w:color w:val="404040" w:themeColor="text1" w:themeTint="BF"/>
    </w:rPr>
  </w:style>
  <w:style w:type="paragraph" w:styleId="a9">
    <w:name w:val="List Paragraph"/>
    <w:basedOn w:val="a"/>
    <w:uiPriority w:val="34"/>
    <w:qFormat/>
    <w:rsid w:val="00D86422"/>
    <w:pPr>
      <w:ind w:left="720"/>
      <w:contextualSpacing/>
    </w:pPr>
  </w:style>
  <w:style w:type="character" w:styleId="aa">
    <w:name w:val="Intense Emphasis"/>
    <w:basedOn w:val="a0"/>
    <w:uiPriority w:val="21"/>
    <w:qFormat/>
    <w:rsid w:val="00D86422"/>
    <w:rPr>
      <w:i/>
      <w:iCs/>
      <w:color w:val="2F5496" w:themeColor="accent1" w:themeShade="BF"/>
    </w:rPr>
  </w:style>
  <w:style w:type="paragraph" w:styleId="ab">
    <w:name w:val="Intense Quote"/>
    <w:basedOn w:val="a"/>
    <w:next w:val="a"/>
    <w:link w:val="ac"/>
    <w:uiPriority w:val="30"/>
    <w:qFormat/>
    <w:rsid w:val="00D864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86422"/>
    <w:rPr>
      <w:i/>
      <w:iCs/>
      <w:color w:val="2F5496" w:themeColor="accent1" w:themeShade="BF"/>
    </w:rPr>
  </w:style>
  <w:style w:type="character" w:styleId="ad">
    <w:name w:val="Intense Reference"/>
    <w:basedOn w:val="a0"/>
    <w:uiPriority w:val="32"/>
    <w:qFormat/>
    <w:rsid w:val="00D8642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678</Characters>
  <Application>Microsoft Office Word</Application>
  <DocSecurity>0</DocSecurity>
  <Lines>5</Lines>
  <Paragraphs>1</Paragraphs>
  <ScaleCrop>false</ScaleCrop>
  <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2025-03-19T07:20:00Z</dcterms:created>
  <dcterms:modified xsi:type="dcterms:W3CDTF">2025-03-19T07:20:00Z</dcterms:modified>
</cp:coreProperties>
</file>