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D6FA" w14:textId="77777777" w:rsidR="00A9124C" w:rsidRDefault="00A9124C">
      <w:pPr>
        <w:rPr>
          <w:rFonts w:hint="eastAsia"/>
        </w:rPr>
      </w:pPr>
    </w:p>
    <w:p w14:paraId="0E99237E" w14:textId="77777777" w:rsidR="00A9124C" w:rsidRDefault="00A9124C">
      <w:pPr>
        <w:rPr>
          <w:rFonts w:hint="eastAsia"/>
        </w:rPr>
      </w:pPr>
      <w:r>
        <w:rPr>
          <w:rFonts w:hint="eastAsia"/>
        </w:rPr>
        <w:t>喝醉的醉的拼音</w:t>
      </w:r>
    </w:p>
    <w:p w14:paraId="48C52938" w14:textId="77777777" w:rsidR="00A9124C" w:rsidRDefault="00A9124C">
      <w:pPr>
        <w:rPr>
          <w:rFonts w:hint="eastAsia"/>
        </w:rPr>
      </w:pPr>
      <w:r>
        <w:rPr>
          <w:rFonts w:hint="eastAsia"/>
        </w:rPr>
        <w:t>在汉语中，“醉”这个字用来描述因饮酒过多而导致失去正常理智或行为能力的状态。其拼音是“zuì”。学习汉字及其拼音不仅有助于理解语言本身，而且对于深入中国文化、历史和社会习俗有着不可或缺的作用。“醉”一字就蕴含了丰富的文化内涵和传统价值观。</w:t>
      </w:r>
    </w:p>
    <w:p w14:paraId="60BA1329" w14:textId="77777777" w:rsidR="00A9124C" w:rsidRDefault="00A9124C">
      <w:pPr>
        <w:rPr>
          <w:rFonts w:hint="eastAsia"/>
        </w:rPr>
      </w:pPr>
    </w:p>
    <w:p w14:paraId="461BFE58" w14:textId="77777777" w:rsidR="00A9124C" w:rsidRDefault="00A9124C">
      <w:pPr>
        <w:rPr>
          <w:rFonts w:hint="eastAsia"/>
        </w:rPr>
      </w:pPr>
    </w:p>
    <w:p w14:paraId="07276484" w14:textId="77777777" w:rsidR="00A9124C" w:rsidRDefault="00A9124C">
      <w:pPr>
        <w:rPr>
          <w:rFonts w:hint="eastAsia"/>
        </w:rPr>
      </w:pPr>
      <w:r>
        <w:rPr>
          <w:rFonts w:hint="eastAsia"/>
        </w:rPr>
        <w:t>醉的文化背景</w:t>
      </w:r>
    </w:p>
    <w:p w14:paraId="08ED71AF" w14:textId="77777777" w:rsidR="00A9124C" w:rsidRDefault="00A9124C">
      <w:pPr>
        <w:rPr>
          <w:rFonts w:hint="eastAsia"/>
        </w:rPr>
      </w:pPr>
      <w:r>
        <w:rPr>
          <w:rFonts w:hint="eastAsia"/>
        </w:rPr>
        <w:t>在中国古代文学作品中，“醉”经常被提及，不仅是作为生理状态的描述，更象征着一种逃避现实、追求自由或是表达情感的方式。例如，诗人李白就以其爱酒著称，他的许多诗作都与饮酒有关，通过“醉”的状态来抒发内心世界的情感波动。这种将个人情绪与饮酒相结合的做法，反映了当时社会背景下人们复杂的精神世界和生活态度。</w:t>
      </w:r>
    </w:p>
    <w:p w14:paraId="5EDC63A4" w14:textId="77777777" w:rsidR="00A9124C" w:rsidRDefault="00A9124C">
      <w:pPr>
        <w:rPr>
          <w:rFonts w:hint="eastAsia"/>
        </w:rPr>
      </w:pPr>
    </w:p>
    <w:p w14:paraId="1562B342" w14:textId="77777777" w:rsidR="00A9124C" w:rsidRDefault="00A9124C">
      <w:pPr>
        <w:rPr>
          <w:rFonts w:hint="eastAsia"/>
        </w:rPr>
      </w:pPr>
    </w:p>
    <w:p w14:paraId="043CE47A" w14:textId="77777777" w:rsidR="00A9124C" w:rsidRDefault="00A9124C">
      <w:pPr>
        <w:rPr>
          <w:rFonts w:hint="eastAsia"/>
        </w:rPr>
      </w:pPr>
      <w:r>
        <w:rPr>
          <w:rFonts w:hint="eastAsia"/>
        </w:rPr>
        <w:t>醉的社交意义</w:t>
      </w:r>
    </w:p>
    <w:p w14:paraId="7455A552" w14:textId="77777777" w:rsidR="00A9124C" w:rsidRDefault="00A9124C">
      <w:pPr>
        <w:rPr>
          <w:rFonts w:hint="eastAsia"/>
        </w:rPr>
      </w:pPr>
      <w:r>
        <w:rPr>
          <w:rFonts w:hint="eastAsia"/>
        </w:rPr>
        <w:t>除了文学创作中的表现外，在日常生活中，“醉”也有着独特的社交意义。在中国传统文化中，酒桌文化占据了一个重要位置，而适量的饮酒被视为促进人际关系和谐的有效方式之一。然而，“醉”也意味着需要掌握一个度的问题，过度饮酒不仅有害健康，还可能引发不良的社会行为。因此，如何在享受美酒的同时保持适度，成为了一种智慧的体现。</w:t>
      </w:r>
    </w:p>
    <w:p w14:paraId="5E53F5F5" w14:textId="77777777" w:rsidR="00A9124C" w:rsidRDefault="00A9124C">
      <w:pPr>
        <w:rPr>
          <w:rFonts w:hint="eastAsia"/>
        </w:rPr>
      </w:pPr>
    </w:p>
    <w:p w14:paraId="2FBC6D3C" w14:textId="77777777" w:rsidR="00A9124C" w:rsidRDefault="00A9124C">
      <w:pPr>
        <w:rPr>
          <w:rFonts w:hint="eastAsia"/>
        </w:rPr>
      </w:pPr>
    </w:p>
    <w:p w14:paraId="191E5DC3" w14:textId="77777777" w:rsidR="00A9124C" w:rsidRDefault="00A9124C">
      <w:pPr>
        <w:rPr>
          <w:rFonts w:hint="eastAsia"/>
        </w:rPr>
      </w:pPr>
      <w:r>
        <w:rPr>
          <w:rFonts w:hint="eastAsia"/>
        </w:rPr>
        <w:t>醉的健康影响</w:t>
      </w:r>
    </w:p>
    <w:p w14:paraId="42081956" w14:textId="77777777" w:rsidR="00A9124C" w:rsidRDefault="00A9124C">
      <w:pPr>
        <w:rPr>
          <w:rFonts w:hint="eastAsia"/>
        </w:rPr>
      </w:pPr>
      <w:r>
        <w:rPr>
          <w:rFonts w:hint="eastAsia"/>
        </w:rPr>
        <w:t>从医学角度来看，长期过量饮酒会对身体造成严重的损害，包括肝脏疾病、心血管疾病以及神经系统损伤等。了解这些危害有助于我们更加科学地看待饮酒这一行为，并采取合理的预防措施保护自己的身体健康。同时，这也提醒我们在享受饮酒带来的乐趣时，应时刻关注自身的健康状况，避免陷入酗酒的陷阱。</w:t>
      </w:r>
    </w:p>
    <w:p w14:paraId="419E2667" w14:textId="77777777" w:rsidR="00A9124C" w:rsidRDefault="00A9124C">
      <w:pPr>
        <w:rPr>
          <w:rFonts w:hint="eastAsia"/>
        </w:rPr>
      </w:pPr>
    </w:p>
    <w:p w14:paraId="4661E830" w14:textId="77777777" w:rsidR="00A9124C" w:rsidRDefault="00A9124C">
      <w:pPr>
        <w:rPr>
          <w:rFonts w:hint="eastAsia"/>
        </w:rPr>
      </w:pPr>
    </w:p>
    <w:p w14:paraId="0B823AFD" w14:textId="77777777" w:rsidR="00A9124C" w:rsidRDefault="00A9124C">
      <w:pPr>
        <w:rPr>
          <w:rFonts w:hint="eastAsia"/>
        </w:rPr>
      </w:pPr>
      <w:r>
        <w:rPr>
          <w:rFonts w:hint="eastAsia"/>
        </w:rPr>
        <w:t>最后的总结</w:t>
      </w:r>
    </w:p>
    <w:p w14:paraId="75D26422" w14:textId="77777777" w:rsidR="00A9124C" w:rsidRDefault="00A9124C">
      <w:pPr>
        <w:rPr>
          <w:rFonts w:hint="eastAsia"/>
        </w:rPr>
      </w:pPr>
      <w:r>
        <w:rPr>
          <w:rFonts w:hint="eastAsia"/>
        </w:rPr>
        <w:t>“醉”的拼音虽简单为“zuì”，但背后所承载的文化含义、社交意义以及健康影响却是深远而复杂的。通过对“醉”这一概念的深入了解，不仅可以增进对中国语言文化的认识，也能促使人们思考如何在现代社会中以更加健康、积极的态度面对饮酒这一普遍存在的社会现象。无论是在欢聚一堂还是独自品味时，都能够做到心中有数，不越雷池。</w:t>
      </w:r>
    </w:p>
    <w:p w14:paraId="0E3E83E5" w14:textId="77777777" w:rsidR="00A9124C" w:rsidRDefault="00A9124C">
      <w:pPr>
        <w:rPr>
          <w:rFonts w:hint="eastAsia"/>
        </w:rPr>
      </w:pPr>
    </w:p>
    <w:p w14:paraId="07B5EB46" w14:textId="77777777" w:rsidR="00A9124C" w:rsidRDefault="00A9124C">
      <w:pPr>
        <w:rPr>
          <w:rFonts w:hint="eastAsia"/>
        </w:rPr>
      </w:pPr>
    </w:p>
    <w:p w14:paraId="13477D85" w14:textId="77777777" w:rsidR="00A9124C" w:rsidRDefault="00A91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16EF4" w14:textId="690F83FD" w:rsidR="009E1AAE" w:rsidRDefault="009E1AAE"/>
    <w:sectPr w:rsidR="009E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E"/>
    <w:rsid w:val="009E1AAE"/>
    <w:rsid w:val="00A912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68350-FB15-4AAA-97F7-A1F26DF9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