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8232" w14:textId="77777777" w:rsidR="007646D2" w:rsidRDefault="007646D2">
      <w:pPr>
        <w:rPr>
          <w:rFonts w:hint="eastAsia"/>
        </w:rPr>
      </w:pPr>
    </w:p>
    <w:p w14:paraId="38F72019" w14:textId="77777777" w:rsidR="007646D2" w:rsidRDefault="007646D2">
      <w:pPr>
        <w:rPr>
          <w:rFonts w:hint="eastAsia"/>
        </w:rPr>
      </w:pPr>
      <w:r>
        <w:rPr>
          <w:rFonts w:hint="eastAsia"/>
        </w:rPr>
        <w:t>喝的多音字组词和的拼音</w:t>
      </w:r>
    </w:p>
    <w:p w14:paraId="6FDA90A9" w14:textId="77777777" w:rsidR="007646D2" w:rsidRDefault="007646D2">
      <w:pPr>
        <w:rPr>
          <w:rFonts w:hint="eastAsia"/>
        </w:rPr>
      </w:pPr>
      <w:r>
        <w:rPr>
          <w:rFonts w:hint="eastAsia"/>
        </w:rPr>
        <w:t>汉字“喝”是一个典型的多音字，其不同的读音在不同的词语中表达着各异的意义。了解这些读音及其对应的词汇不仅有助于丰富我们的汉语知识，也能提高日常交流中的准确性和趣味性。接下来，我们将详细探讨“喝”的不同读音及与之相关的词汇。</w:t>
      </w:r>
    </w:p>
    <w:p w14:paraId="4308A779" w14:textId="77777777" w:rsidR="007646D2" w:rsidRDefault="007646D2">
      <w:pPr>
        <w:rPr>
          <w:rFonts w:hint="eastAsia"/>
        </w:rPr>
      </w:pPr>
    </w:p>
    <w:p w14:paraId="2CB6526E" w14:textId="77777777" w:rsidR="007646D2" w:rsidRDefault="007646D2">
      <w:pPr>
        <w:rPr>
          <w:rFonts w:hint="eastAsia"/>
        </w:rPr>
      </w:pPr>
    </w:p>
    <w:p w14:paraId="30674C92" w14:textId="77777777" w:rsidR="007646D2" w:rsidRDefault="007646D2">
      <w:pPr>
        <w:rPr>
          <w:rFonts w:hint="eastAsia"/>
        </w:rPr>
      </w:pPr>
      <w:r>
        <w:rPr>
          <w:rFonts w:hint="eastAsia"/>
        </w:rPr>
        <w:t>喝（hē）——饮用之意</w:t>
      </w:r>
    </w:p>
    <w:p w14:paraId="23425166" w14:textId="77777777" w:rsidR="007646D2" w:rsidRDefault="007646D2">
      <w:pPr>
        <w:rPr>
          <w:rFonts w:hint="eastAsia"/>
        </w:rPr>
      </w:pPr>
      <w:r>
        <w:rPr>
          <w:rFonts w:hint="eastAsia"/>
        </w:rPr>
        <w:t>当“喝”读作“hē”时，它通常指的是通过口腔摄入液体的行为。例如，“喝水”、“喝茶”等。在这个意义上，“喝”是最常见的用法之一，几乎涵盖了所有涉及饮用的场景。还有一些有趣的成语如“畅饮”，其中“饮”与“喝”有异曲同工之妙，都表达了愉快地饮用的意思。</w:t>
      </w:r>
    </w:p>
    <w:p w14:paraId="30784DBC" w14:textId="77777777" w:rsidR="007646D2" w:rsidRDefault="007646D2">
      <w:pPr>
        <w:rPr>
          <w:rFonts w:hint="eastAsia"/>
        </w:rPr>
      </w:pPr>
    </w:p>
    <w:p w14:paraId="5EAF9B7A" w14:textId="77777777" w:rsidR="007646D2" w:rsidRDefault="007646D2">
      <w:pPr>
        <w:rPr>
          <w:rFonts w:hint="eastAsia"/>
        </w:rPr>
      </w:pPr>
    </w:p>
    <w:p w14:paraId="3867706D" w14:textId="77777777" w:rsidR="007646D2" w:rsidRDefault="007646D2">
      <w:pPr>
        <w:rPr>
          <w:rFonts w:hint="eastAsia"/>
        </w:rPr>
      </w:pPr>
      <w:r>
        <w:rPr>
          <w:rFonts w:hint="eastAsia"/>
        </w:rPr>
        <w:t>喝（hè）——大声喊叫或吆喝</w:t>
      </w:r>
    </w:p>
    <w:p w14:paraId="011CD76A" w14:textId="77777777" w:rsidR="007646D2" w:rsidRDefault="007646D2">
      <w:pPr>
        <w:rPr>
          <w:rFonts w:hint="eastAsia"/>
        </w:rPr>
      </w:pPr>
      <w:r>
        <w:rPr>
          <w:rFonts w:hint="eastAsia"/>
        </w:rPr>
        <w:t>另一个读音是“hè”，主要用于表示大声喊叫、吆喝或者以一种强调的方式发出声音。比如，在戏曲表演中，“喝彩”这个词就使用了“喝”的这个读音，意指观众对演员精彩表演的赞赏声。“喝令”也是利用了“喝”的这一含义，指的是上级对下级下达命令时的声音和态度。</w:t>
      </w:r>
    </w:p>
    <w:p w14:paraId="4657821E" w14:textId="77777777" w:rsidR="007646D2" w:rsidRDefault="007646D2">
      <w:pPr>
        <w:rPr>
          <w:rFonts w:hint="eastAsia"/>
        </w:rPr>
      </w:pPr>
    </w:p>
    <w:p w14:paraId="5588E19A" w14:textId="77777777" w:rsidR="007646D2" w:rsidRDefault="007646D2">
      <w:pPr>
        <w:rPr>
          <w:rFonts w:hint="eastAsia"/>
        </w:rPr>
      </w:pPr>
    </w:p>
    <w:p w14:paraId="61F31314" w14:textId="77777777" w:rsidR="007646D2" w:rsidRDefault="007646D2">
      <w:pPr>
        <w:rPr>
          <w:rFonts w:hint="eastAsia"/>
        </w:rPr>
      </w:pPr>
      <w:r>
        <w:rPr>
          <w:rFonts w:hint="eastAsia"/>
        </w:rPr>
        <w:t>喝（yè）——古代夜间的哭声</w:t>
      </w:r>
    </w:p>
    <w:p w14:paraId="304D7F95" w14:textId="77777777" w:rsidR="007646D2" w:rsidRDefault="007646D2">
      <w:pPr>
        <w:rPr>
          <w:rFonts w:hint="eastAsia"/>
        </w:rPr>
      </w:pPr>
      <w:r>
        <w:rPr>
          <w:rFonts w:hint="eastAsia"/>
        </w:rPr>
        <w:t>虽然不太常用，但“喝”还有一个古老的读音为“yè”。这个读音主要出现在一些古文中，用来描述夜晚人们哀伤哭泣的声音。由于现代社会语言环境的变化，这种用法已经很少见到了，但它仍然保留着一定的文化价值，帮助我们理解中国古代社会的一些习俗和文化背景。</w:t>
      </w:r>
    </w:p>
    <w:p w14:paraId="10019CC9" w14:textId="77777777" w:rsidR="007646D2" w:rsidRDefault="007646D2">
      <w:pPr>
        <w:rPr>
          <w:rFonts w:hint="eastAsia"/>
        </w:rPr>
      </w:pPr>
    </w:p>
    <w:p w14:paraId="7891D398" w14:textId="77777777" w:rsidR="007646D2" w:rsidRDefault="007646D2">
      <w:pPr>
        <w:rPr>
          <w:rFonts w:hint="eastAsia"/>
        </w:rPr>
      </w:pPr>
    </w:p>
    <w:p w14:paraId="039BFD10" w14:textId="77777777" w:rsidR="007646D2" w:rsidRDefault="007646D2">
      <w:pPr>
        <w:rPr>
          <w:rFonts w:hint="eastAsia"/>
        </w:rPr>
      </w:pPr>
      <w:r>
        <w:rPr>
          <w:rFonts w:hint="eastAsia"/>
        </w:rPr>
        <w:t>最后的总结</w:t>
      </w:r>
    </w:p>
    <w:p w14:paraId="6DB257E4" w14:textId="77777777" w:rsidR="007646D2" w:rsidRDefault="007646D2">
      <w:pPr>
        <w:rPr>
          <w:rFonts w:hint="eastAsia"/>
        </w:rPr>
      </w:pPr>
      <w:r>
        <w:rPr>
          <w:rFonts w:hint="eastAsia"/>
        </w:rPr>
        <w:t>通过以上对汉字“喝”的不同读音及其对应词汇的介绍，我们可以看到，即使是同一个汉字，在不同的语境下也能展现出丰富多彩的面貌。无论是表达饮用行为的“hē”，还是代表大声喊叫的“hè”，亦或是描绘夜间哭声的“yè”，每个读音背后都有着独特的文化和历史故事。学习这些知识不仅能增加我们的语言能力，还能让我们对中国文化的深厚底蕴有更深的认识。</w:t>
      </w:r>
    </w:p>
    <w:p w14:paraId="2E2D6597" w14:textId="77777777" w:rsidR="007646D2" w:rsidRDefault="007646D2">
      <w:pPr>
        <w:rPr>
          <w:rFonts w:hint="eastAsia"/>
        </w:rPr>
      </w:pPr>
    </w:p>
    <w:p w14:paraId="5A1A2BD2" w14:textId="77777777" w:rsidR="007646D2" w:rsidRDefault="007646D2">
      <w:pPr>
        <w:rPr>
          <w:rFonts w:hint="eastAsia"/>
        </w:rPr>
      </w:pPr>
    </w:p>
    <w:p w14:paraId="33BF0F5E" w14:textId="77777777" w:rsidR="007646D2" w:rsidRDefault="00764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1458E" w14:textId="390FF1E1" w:rsidR="00751990" w:rsidRDefault="00751990"/>
    <w:sectPr w:rsidR="0075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0"/>
    <w:rsid w:val="00751990"/>
    <w:rsid w:val="007646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27F2F-8E7E-4124-A6C5-8463E0CC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