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2D4D" w14:textId="77777777" w:rsidR="00A527B1" w:rsidRDefault="00A527B1">
      <w:pPr>
        <w:rPr>
          <w:rFonts w:hint="eastAsia"/>
        </w:rPr>
      </w:pPr>
    </w:p>
    <w:p w14:paraId="4203F841" w14:textId="77777777" w:rsidR="00A527B1" w:rsidRDefault="00A527B1">
      <w:pPr>
        <w:rPr>
          <w:rFonts w:hint="eastAsia"/>
        </w:rPr>
      </w:pPr>
      <w:r>
        <w:rPr>
          <w:rFonts w:hint="eastAsia"/>
        </w:rPr>
        <w:t>哽组词部首的拼音</w:t>
      </w:r>
    </w:p>
    <w:p w14:paraId="15C7FFC6" w14:textId="77777777" w:rsidR="00A527B1" w:rsidRDefault="00A527B1">
      <w:pPr>
        <w:rPr>
          <w:rFonts w:hint="eastAsia"/>
        </w:rPr>
      </w:pPr>
      <w:r>
        <w:rPr>
          <w:rFonts w:hint="eastAsia"/>
        </w:rPr>
        <w:t>在汉字的学习过程中，理解和掌握字的构成及其拼音对于提高汉语水平至关重要。本文将围绕“哽”字进行探讨，并介绍其相关组词及部首的拼音。</w:t>
      </w:r>
    </w:p>
    <w:p w14:paraId="4A09D1BB" w14:textId="77777777" w:rsidR="00A527B1" w:rsidRDefault="00A527B1">
      <w:pPr>
        <w:rPr>
          <w:rFonts w:hint="eastAsia"/>
        </w:rPr>
      </w:pPr>
    </w:p>
    <w:p w14:paraId="5C222273" w14:textId="77777777" w:rsidR="00A527B1" w:rsidRDefault="00A527B1">
      <w:pPr>
        <w:rPr>
          <w:rFonts w:hint="eastAsia"/>
        </w:rPr>
      </w:pPr>
    </w:p>
    <w:p w14:paraId="5877DFA2" w14:textId="77777777" w:rsidR="00A527B1" w:rsidRDefault="00A527B1">
      <w:pPr>
        <w:rPr>
          <w:rFonts w:hint="eastAsia"/>
        </w:rPr>
      </w:pPr>
      <w:r>
        <w:rPr>
          <w:rFonts w:hint="eastAsia"/>
        </w:rPr>
        <w:t>什么是“哽”字？</w:t>
      </w:r>
    </w:p>
    <w:p w14:paraId="51AF08C4" w14:textId="77777777" w:rsidR="00A527B1" w:rsidRDefault="00A527B1">
      <w:pPr>
        <w:rPr>
          <w:rFonts w:hint="eastAsia"/>
        </w:rPr>
      </w:pPr>
      <w:r>
        <w:rPr>
          <w:rFonts w:hint="eastAsia"/>
        </w:rPr>
        <w:t>“哽”字属于形声字，从口更声，其本义是指因悲痛过度而气塞不能出声或进食困难的状态。该字的拼音为“gěng”，部首是“口”，表示与口有关的动作或状态。了解这一基础信息有助于更好地理解与其相关的词汇和表达。</w:t>
      </w:r>
    </w:p>
    <w:p w14:paraId="10393FCB" w14:textId="77777777" w:rsidR="00A527B1" w:rsidRDefault="00A527B1">
      <w:pPr>
        <w:rPr>
          <w:rFonts w:hint="eastAsia"/>
        </w:rPr>
      </w:pPr>
    </w:p>
    <w:p w14:paraId="631C8760" w14:textId="77777777" w:rsidR="00A527B1" w:rsidRDefault="00A527B1">
      <w:pPr>
        <w:rPr>
          <w:rFonts w:hint="eastAsia"/>
        </w:rPr>
      </w:pPr>
    </w:p>
    <w:p w14:paraId="1C13E5FA" w14:textId="77777777" w:rsidR="00A527B1" w:rsidRDefault="00A527B1">
      <w:pPr>
        <w:rPr>
          <w:rFonts w:hint="eastAsia"/>
        </w:rPr>
      </w:pPr>
      <w:r>
        <w:rPr>
          <w:rFonts w:hint="eastAsia"/>
        </w:rPr>
        <w:t>“哽”字的常见组词</w:t>
      </w:r>
    </w:p>
    <w:p w14:paraId="09A9D155" w14:textId="77777777" w:rsidR="00A527B1" w:rsidRDefault="00A527B1">
      <w:pPr>
        <w:rPr>
          <w:rFonts w:hint="eastAsia"/>
        </w:rPr>
      </w:pPr>
      <w:r>
        <w:rPr>
          <w:rFonts w:hint="eastAsia"/>
        </w:rPr>
        <w:t>1. 哽咽（gěng yè）：形容因极度悲伤、激动而喉咙发紧、声音嘶哑的状态。</w:t>
      </w:r>
    </w:p>
    <w:p w14:paraId="1CABD3FA" w14:textId="77777777" w:rsidR="00A527B1" w:rsidRDefault="00A527B1">
      <w:pPr>
        <w:rPr>
          <w:rFonts w:hint="eastAsia"/>
        </w:rPr>
      </w:pPr>
    </w:p>
    <w:p w14:paraId="7ECF6F85" w14:textId="77777777" w:rsidR="00A527B1" w:rsidRDefault="00A527B1">
      <w:pPr>
        <w:rPr>
          <w:rFonts w:hint="eastAsia"/>
        </w:rPr>
      </w:pPr>
      <w:r>
        <w:rPr>
          <w:rFonts w:hint="eastAsia"/>
        </w:rPr>
        <w:t>2. 哽塞（gěng sāi）：指由于情绪激动或其他原因导致说话时断时续，不易顺畅表达。</w:t>
      </w:r>
    </w:p>
    <w:p w14:paraId="605BFBB7" w14:textId="77777777" w:rsidR="00A527B1" w:rsidRDefault="00A527B1">
      <w:pPr>
        <w:rPr>
          <w:rFonts w:hint="eastAsia"/>
        </w:rPr>
      </w:pPr>
    </w:p>
    <w:p w14:paraId="49A29114" w14:textId="77777777" w:rsidR="00A527B1" w:rsidRDefault="00A527B1">
      <w:pPr>
        <w:rPr>
          <w:rFonts w:hint="eastAsia"/>
        </w:rPr>
      </w:pPr>
      <w:r>
        <w:rPr>
          <w:rFonts w:hint="eastAsia"/>
        </w:rPr>
        <w:t>3. 哽咽难言（gěng yè nán yán）：形容内心极为痛苦，想要表达却因情绪激动无法顺利说出话语。</w:t>
      </w:r>
    </w:p>
    <w:p w14:paraId="51CD280B" w14:textId="77777777" w:rsidR="00A527B1" w:rsidRDefault="00A527B1">
      <w:pPr>
        <w:rPr>
          <w:rFonts w:hint="eastAsia"/>
        </w:rPr>
      </w:pPr>
    </w:p>
    <w:p w14:paraId="2217C9B0" w14:textId="77777777" w:rsidR="00A527B1" w:rsidRDefault="00A527B1">
      <w:pPr>
        <w:rPr>
          <w:rFonts w:hint="eastAsia"/>
        </w:rPr>
      </w:pPr>
    </w:p>
    <w:p w14:paraId="12F58C5E" w14:textId="77777777" w:rsidR="00A527B1" w:rsidRDefault="00A527B1">
      <w:pPr>
        <w:rPr>
          <w:rFonts w:hint="eastAsia"/>
        </w:rPr>
      </w:pPr>
      <w:r>
        <w:rPr>
          <w:rFonts w:hint="eastAsia"/>
        </w:rPr>
        <w:t>关于部首“口”的拼音及其他含义</w:t>
      </w:r>
    </w:p>
    <w:p w14:paraId="1018978E" w14:textId="77777777" w:rsidR="00A527B1" w:rsidRDefault="00A527B1">
      <w:pPr>
        <w:rPr>
          <w:rFonts w:hint="eastAsia"/>
        </w:rPr>
      </w:pPr>
      <w:r>
        <w:rPr>
          <w:rFonts w:hint="eastAsia"/>
        </w:rPr>
        <w:t>“口”作为汉字的一个重要部首，其拼音为“kǒu”。除了在“哽”字中代表与口有关的意义外，“口”还广泛应用于许多其他汉字中，如吃（chī）、喝（hē）、喊（hǎn）等，均表达了与嘴巴动作相关的行为或状态。学习这些包含相同部首的汉字可以帮助我们更系统地记忆和理解汉语词汇。</w:t>
      </w:r>
    </w:p>
    <w:p w14:paraId="75C371DC" w14:textId="77777777" w:rsidR="00A527B1" w:rsidRDefault="00A527B1">
      <w:pPr>
        <w:rPr>
          <w:rFonts w:hint="eastAsia"/>
        </w:rPr>
      </w:pPr>
    </w:p>
    <w:p w14:paraId="5D58AFAA" w14:textId="77777777" w:rsidR="00A527B1" w:rsidRDefault="00A527B1">
      <w:pPr>
        <w:rPr>
          <w:rFonts w:hint="eastAsia"/>
        </w:rPr>
      </w:pPr>
    </w:p>
    <w:p w14:paraId="7FA04455" w14:textId="77777777" w:rsidR="00A527B1" w:rsidRDefault="00A527B1">
      <w:pPr>
        <w:rPr>
          <w:rFonts w:hint="eastAsia"/>
        </w:rPr>
      </w:pPr>
      <w:r>
        <w:rPr>
          <w:rFonts w:hint="eastAsia"/>
        </w:rPr>
        <w:t>学习“哽”及相关词汇的重要性</w:t>
      </w:r>
    </w:p>
    <w:p w14:paraId="080E098D" w14:textId="77777777" w:rsidR="00A527B1" w:rsidRDefault="00A527B1">
      <w:pPr>
        <w:rPr>
          <w:rFonts w:hint="eastAsia"/>
        </w:rPr>
      </w:pPr>
      <w:r>
        <w:rPr>
          <w:rFonts w:hint="eastAsia"/>
        </w:rPr>
        <w:t>通过深入学习“哽”字及其相关词汇，不仅可以丰富我们的汉语词汇量，还能加深对汉字结构的理解。掌握这些词汇有助于提高语言表达能力，在日常交流中能够更加准确地传达自己的情感和想法。尤其是在涉及情感描述时，使用诸如“哽咽”、“哽塞”这样的词汇可以让表达更加生动形象。</w:t>
      </w:r>
    </w:p>
    <w:p w14:paraId="6542BACA" w14:textId="77777777" w:rsidR="00A527B1" w:rsidRDefault="00A527B1">
      <w:pPr>
        <w:rPr>
          <w:rFonts w:hint="eastAsia"/>
        </w:rPr>
      </w:pPr>
    </w:p>
    <w:p w14:paraId="6CDE748E" w14:textId="77777777" w:rsidR="00A527B1" w:rsidRDefault="00A527B1">
      <w:pPr>
        <w:rPr>
          <w:rFonts w:hint="eastAsia"/>
        </w:rPr>
      </w:pPr>
    </w:p>
    <w:p w14:paraId="4DB2AA82" w14:textId="77777777" w:rsidR="00A527B1" w:rsidRDefault="00A527B1">
      <w:pPr>
        <w:rPr>
          <w:rFonts w:hint="eastAsia"/>
        </w:rPr>
      </w:pPr>
      <w:r>
        <w:rPr>
          <w:rFonts w:hint="eastAsia"/>
        </w:rPr>
        <w:t>最后的总结</w:t>
      </w:r>
    </w:p>
    <w:p w14:paraId="0274CA7F" w14:textId="77777777" w:rsidR="00A527B1" w:rsidRDefault="00A527B1">
      <w:pPr>
        <w:rPr>
          <w:rFonts w:hint="eastAsia"/>
        </w:rPr>
      </w:pPr>
      <w:r>
        <w:rPr>
          <w:rFonts w:hint="eastAsia"/>
        </w:rPr>
        <w:t>通过对“哽”字及其组词的拼音和意义的探索，我们可以发现汉字学习的乐趣所在。每个汉字都像是一个宝藏，蕴含着丰富的文化内涵和历史故事。继续挖掘这些宝藏，不仅能提升我们的语言技能，更能让我们对中国传统文化有更深一层的认识。</w:t>
      </w:r>
    </w:p>
    <w:p w14:paraId="08A0BD72" w14:textId="77777777" w:rsidR="00A527B1" w:rsidRDefault="00A527B1">
      <w:pPr>
        <w:rPr>
          <w:rFonts w:hint="eastAsia"/>
        </w:rPr>
      </w:pPr>
    </w:p>
    <w:p w14:paraId="55AD46A7" w14:textId="77777777" w:rsidR="00A527B1" w:rsidRDefault="00A527B1">
      <w:pPr>
        <w:rPr>
          <w:rFonts w:hint="eastAsia"/>
        </w:rPr>
      </w:pPr>
    </w:p>
    <w:p w14:paraId="3D66881B" w14:textId="77777777" w:rsidR="00A527B1" w:rsidRDefault="00A527B1">
      <w:pPr>
        <w:rPr>
          <w:rFonts w:hint="eastAsia"/>
        </w:rPr>
      </w:pPr>
      <w:r>
        <w:rPr>
          <w:rFonts w:hint="eastAsia"/>
        </w:rPr>
        <w:t>本文是由每日作文网(2345lzwz.com)为大家创作</w:t>
      </w:r>
    </w:p>
    <w:p w14:paraId="35EA9011" w14:textId="06747985" w:rsidR="006017D0" w:rsidRDefault="006017D0"/>
    <w:sectPr w:rsidR="00601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D0"/>
    <w:rsid w:val="006017D0"/>
    <w:rsid w:val="00A527B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FFF7B-9CB8-4358-96EB-18EB0D6A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7D0"/>
    <w:rPr>
      <w:rFonts w:cstheme="majorBidi"/>
      <w:color w:val="2F5496" w:themeColor="accent1" w:themeShade="BF"/>
      <w:sz w:val="28"/>
      <w:szCs w:val="28"/>
    </w:rPr>
  </w:style>
  <w:style w:type="character" w:customStyle="1" w:styleId="50">
    <w:name w:val="标题 5 字符"/>
    <w:basedOn w:val="a0"/>
    <w:link w:val="5"/>
    <w:uiPriority w:val="9"/>
    <w:semiHidden/>
    <w:rsid w:val="006017D0"/>
    <w:rPr>
      <w:rFonts w:cstheme="majorBidi"/>
      <w:color w:val="2F5496" w:themeColor="accent1" w:themeShade="BF"/>
      <w:sz w:val="24"/>
    </w:rPr>
  </w:style>
  <w:style w:type="character" w:customStyle="1" w:styleId="60">
    <w:name w:val="标题 6 字符"/>
    <w:basedOn w:val="a0"/>
    <w:link w:val="6"/>
    <w:uiPriority w:val="9"/>
    <w:semiHidden/>
    <w:rsid w:val="006017D0"/>
    <w:rPr>
      <w:rFonts w:cstheme="majorBidi"/>
      <w:b/>
      <w:bCs/>
      <w:color w:val="2F5496" w:themeColor="accent1" w:themeShade="BF"/>
    </w:rPr>
  </w:style>
  <w:style w:type="character" w:customStyle="1" w:styleId="70">
    <w:name w:val="标题 7 字符"/>
    <w:basedOn w:val="a0"/>
    <w:link w:val="7"/>
    <w:uiPriority w:val="9"/>
    <w:semiHidden/>
    <w:rsid w:val="006017D0"/>
    <w:rPr>
      <w:rFonts w:cstheme="majorBidi"/>
      <w:b/>
      <w:bCs/>
      <w:color w:val="595959" w:themeColor="text1" w:themeTint="A6"/>
    </w:rPr>
  </w:style>
  <w:style w:type="character" w:customStyle="1" w:styleId="80">
    <w:name w:val="标题 8 字符"/>
    <w:basedOn w:val="a0"/>
    <w:link w:val="8"/>
    <w:uiPriority w:val="9"/>
    <w:semiHidden/>
    <w:rsid w:val="006017D0"/>
    <w:rPr>
      <w:rFonts w:cstheme="majorBidi"/>
      <w:color w:val="595959" w:themeColor="text1" w:themeTint="A6"/>
    </w:rPr>
  </w:style>
  <w:style w:type="character" w:customStyle="1" w:styleId="90">
    <w:name w:val="标题 9 字符"/>
    <w:basedOn w:val="a0"/>
    <w:link w:val="9"/>
    <w:uiPriority w:val="9"/>
    <w:semiHidden/>
    <w:rsid w:val="006017D0"/>
    <w:rPr>
      <w:rFonts w:eastAsiaTheme="majorEastAsia" w:cstheme="majorBidi"/>
      <w:color w:val="595959" w:themeColor="text1" w:themeTint="A6"/>
    </w:rPr>
  </w:style>
  <w:style w:type="paragraph" w:styleId="a3">
    <w:name w:val="Title"/>
    <w:basedOn w:val="a"/>
    <w:next w:val="a"/>
    <w:link w:val="a4"/>
    <w:uiPriority w:val="10"/>
    <w:qFormat/>
    <w:rsid w:val="00601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7D0"/>
    <w:pPr>
      <w:spacing w:before="160"/>
      <w:jc w:val="center"/>
    </w:pPr>
    <w:rPr>
      <w:i/>
      <w:iCs/>
      <w:color w:val="404040" w:themeColor="text1" w:themeTint="BF"/>
    </w:rPr>
  </w:style>
  <w:style w:type="character" w:customStyle="1" w:styleId="a8">
    <w:name w:val="引用 字符"/>
    <w:basedOn w:val="a0"/>
    <w:link w:val="a7"/>
    <w:uiPriority w:val="29"/>
    <w:rsid w:val="006017D0"/>
    <w:rPr>
      <w:i/>
      <w:iCs/>
      <w:color w:val="404040" w:themeColor="text1" w:themeTint="BF"/>
    </w:rPr>
  </w:style>
  <w:style w:type="paragraph" w:styleId="a9">
    <w:name w:val="List Paragraph"/>
    <w:basedOn w:val="a"/>
    <w:uiPriority w:val="34"/>
    <w:qFormat/>
    <w:rsid w:val="006017D0"/>
    <w:pPr>
      <w:ind w:left="720"/>
      <w:contextualSpacing/>
    </w:pPr>
  </w:style>
  <w:style w:type="character" w:styleId="aa">
    <w:name w:val="Intense Emphasis"/>
    <w:basedOn w:val="a0"/>
    <w:uiPriority w:val="21"/>
    <w:qFormat/>
    <w:rsid w:val="006017D0"/>
    <w:rPr>
      <w:i/>
      <w:iCs/>
      <w:color w:val="2F5496" w:themeColor="accent1" w:themeShade="BF"/>
    </w:rPr>
  </w:style>
  <w:style w:type="paragraph" w:styleId="ab">
    <w:name w:val="Intense Quote"/>
    <w:basedOn w:val="a"/>
    <w:next w:val="a"/>
    <w:link w:val="ac"/>
    <w:uiPriority w:val="30"/>
    <w:qFormat/>
    <w:rsid w:val="00601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7D0"/>
    <w:rPr>
      <w:i/>
      <w:iCs/>
      <w:color w:val="2F5496" w:themeColor="accent1" w:themeShade="BF"/>
    </w:rPr>
  </w:style>
  <w:style w:type="character" w:styleId="ad">
    <w:name w:val="Intense Reference"/>
    <w:basedOn w:val="a0"/>
    <w:uiPriority w:val="32"/>
    <w:qFormat/>
    <w:rsid w:val="00601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