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BA7F" w14:textId="77777777" w:rsidR="00D26E23" w:rsidRDefault="00D26E23">
      <w:pPr>
        <w:rPr>
          <w:rFonts w:hint="eastAsia"/>
        </w:rPr>
      </w:pPr>
      <w:r>
        <w:rPr>
          <w:rFonts w:hint="eastAsia"/>
        </w:rPr>
        <w:t>哽的拼音部首和组词</w:t>
      </w:r>
    </w:p>
    <w:p w14:paraId="434CDA9D" w14:textId="77777777" w:rsidR="00D26E23" w:rsidRDefault="00D26E23">
      <w:pPr>
        <w:rPr>
          <w:rFonts w:hint="eastAsia"/>
        </w:rPr>
      </w:pPr>
    </w:p>
    <w:p w14:paraId="193BDE0C" w14:textId="77777777" w:rsidR="00D26E23" w:rsidRDefault="00D26E23">
      <w:pPr>
        <w:rPr>
          <w:rFonts w:hint="eastAsia"/>
        </w:rPr>
      </w:pPr>
      <w:r>
        <w:rPr>
          <w:rFonts w:hint="eastAsia"/>
        </w:rPr>
        <w:t>“哽”是一个在汉语中较为常见的汉字，它承载着丰富的文化内涵与语言意义。本篇文章将围绕“哽”的拼音、部首以及常用组词展开探讨，帮助读者更好地理解这个字及其在语言中的运用。</w:t>
      </w:r>
    </w:p>
    <w:p w14:paraId="3E40313D" w14:textId="77777777" w:rsidR="00D26E23" w:rsidRDefault="00D26E23">
      <w:pPr>
        <w:rPr>
          <w:rFonts w:hint="eastAsia"/>
        </w:rPr>
      </w:pPr>
    </w:p>
    <w:p w14:paraId="07FE5FF0" w14:textId="77777777" w:rsidR="00D26E23" w:rsidRDefault="00D26E23">
      <w:pPr>
        <w:rPr>
          <w:rFonts w:hint="eastAsia"/>
        </w:rPr>
      </w:pPr>
    </w:p>
    <w:p w14:paraId="26FD3AAD" w14:textId="77777777" w:rsidR="00D26E23" w:rsidRDefault="00D26E23">
      <w:pPr>
        <w:rPr>
          <w:rFonts w:hint="eastAsia"/>
        </w:rPr>
      </w:pPr>
      <w:r>
        <w:rPr>
          <w:rFonts w:hint="eastAsia"/>
        </w:rPr>
        <w:t>拼音解析</w:t>
      </w:r>
    </w:p>
    <w:p w14:paraId="0D320D0C" w14:textId="77777777" w:rsidR="00D26E23" w:rsidRDefault="00D26E23">
      <w:pPr>
        <w:rPr>
          <w:rFonts w:hint="eastAsia"/>
        </w:rPr>
      </w:pPr>
    </w:p>
    <w:p w14:paraId="1B9D1F7B" w14:textId="77777777" w:rsidR="00D26E23" w:rsidRDefault="00D26E23">
      <w:pPr>
        <w:rPr>
          <w:rFonts w:hint="eastAsia"/>
        </w:rPr>
      </w:pPr>
      <w:r>
        <w:rPr>
          <w:rFonts w:hint="eastAsia"/>
        </w:rPr>
        <w:t>“哽”的拼音为gěng，属于第三声。从发音特点来看，这个音节短促有力，能够很好地表达出一种压抑或阻塞的情感状态。在普通话四声系统中，第三声的特点是先降后升，因此在实际发音时，“哽”的声音会有一种起伏感，这种特性也恰好与该字所代表的意义相呼应。</w:t>
      </w:r>
    </w:p>
    <w:p w14:paraId="68323393" w14:textId="77777777" w:rsidR="00D26E23" w:rsidRDefault="00D26E23">
      <w:pPr>
        <w:rPr>
          <w:rFonts w:hint="eastAsia"/>
        </w:rPr>
      </w:pPr>
    </w:p>
    <w:p w14:paraId="14D92EEA" w14:textId="77777777" w:rsidR="00D26E23" w:rsidRDefault="00D26E23">
      <w:pPr>
        <w:rPr>
          <w:rFonts w:hint="eastAsia"/>
        </w:rPr>
      </w:pPr>
    </w:p>
    <w:p w14:paraId="1E3FC85A" w14:textId="77777777" w:rsidR="00D26E23" w:rsidRDefault="00D26E23">
      <w:pPr>
        <w:rPr>
          <w:rFonts w:hint="eastAsia"/>
        </w:rPr>
      </w:pPr>
      <w:r>
        <w:rPr>
          <w:rFonts w:hint="eastAsia"/>
        </w:rPr>
        <w:t>部首分析</w:t>
      </w:r>
    </w:p>
    <w:p w14:paraId="6A1EABDB" w14:textId="77777777" w:rsidR="00D26E23" w:rsidRDefault="00D26E23">
      <w:pPr>
        <w:rPr>
          <w:rFonts w:hint="eastAsia"/>
        </w:rPr>
      </w:pPr>
    </w:p>
    <w:p w14:paraId="12E17820" w14:textId="77777777" w:rsidR="00D26E23" w:rsidRDefault="00D26E23">
      <w:pPr>
        <w:rPr>
          <w:rFonts w:hint="eastAsia"/>
        </w:rPr>
      </w:pPr>
      <w:r>
        <w:rPr>
          <w:rFonts w:hint="eastAsia"/>
        </w:rPr>
        <w:t>“哽”的部首是“口”，位于汉字的上方。作为构字的重要组成部分，“口”部往往与人的言语、吞咽或者情绪相关联。“哽”字由“口”和“京”两部分组成，“口”表示与嘴巴相关的动作或感受，而“京”则起到表音的作用。这样的结构使得“哽”不仅具有明确的意义指向，还便于记忆和书写。</w:t>
      </w:r>
    </w:p>
    <w:p w14:paraId="5B0D24CC" w14:textId="77777777" w:rsidR="00D26E23" w:rsidRDefault="00D26E23">
      <w:pPr>
        <w:rPr>
          <w:rFonts w:hint="eastAsia"/>
        </w:rPr>
      </w:pPr>
    </w:p>
    <w:p w14:paraId="785123DC" w14:textId="77777777" w:rsidR="00D26E23" w:rsidRDefault="00D26E23">
      <w:pPr>
        <w:rPr>
          <w:rFonts w:hint="eastAsia"/>
        </w:rPr>
      </w:pPr>
    </w:p>
    <w:p w14:paraId="4987ABB7" w14:textId="77777777" w:rsidR="00D26E23" w:rsidRDefault="00D26E23">
      <w:pPr>
        <w:rPr>
          <w:rFonts w:hint="eastAsia"/>
        </w:rPr>
      </w:pPr>
      <w:r>
        <w:rPr>
          <w:rFonts w:hint="eastAsia"/>
        </w:rPr>
        <w:t>意义解读</w:t>
      </w:r>
    </w:p>
    <w:p w14:paraId="6EA0586A" w14:textId="77777777" w:rsidR="00D26E23" w:rsidRDefault="00D26E23">
      <w:pPr>
        <w:rPr>
          <w:rFonts w:hint="eastAsia"/>
        </w:rPr>
      </w:pPr>
    </w:p>
    <w:p w14:paraId="1F43B594" w14:textId="77777777" w:rsidR="00D26E23" w:rsidRDefault="00D26E23">
      <w:pPr>
        <w:rPr>
          <w:rFonts w:hint="eastAsia"/>
        </w:rPr>
      </w:pPr>
      <w:r>
        <w:rPr>
          <w:rFonts w:hint="eastAsia"/>
        </w:rPr>
        <w:t>从意义上来说，“哽”主要用来形容因情感激动或其他原因导致喉咙堵塞的感觉，例如哭泣时的哽咽。它还可以用于描述食物卡在喉咙中的情况，如“被鱼刺哽住”。无论是哪种用法，“哽”都传递了一种不顺畅的状态，让人感受到某种生理或心理上的不适。</w:t>
      </w:r>
    </w:p>
    <w:p w14:paraId="3AB23683" w14:textId="77777777" w:rsidR="00D26E23" w:rsidRDefault="00D26E23">
      <w:pPr>
        <w:rPr>
          <w:rFonts w:hint="eastAsia"/>
        </w:rPr>
      </w:pPr>
    </w:p>
    <w:p w14:paraId="3810987D" w14:textId="77777777" w:rsidR="00D26E23" w:rsidRDefault="00D26E23">
      <w:pPr>
        <w:rPr>
          <w:rFonts w:hint="eastAsia"/>
        </w:rPr>
      </w:pPr>
    </w:p>
    <w:p w14:paraId="53BEB87B" w14:textId="77777777" w:rsidR="00D26E23" w:rsidRDefault="00D26E23">
      <w:pPr>
        <w:rPr>
          <w:rFonts w:hint="eastAsia"/>
        </w:rPr>
      </w:pPr>
      <w:r>
        <w:rPr>
          <w:rFonts w:hint="eastAsia"/>
        </w:rPr>
        <w:t>常用组词</w:t>
      </w:r>
    </w:p>
    <w:p w14:paraId="719EFC85" w14:textId="77777777" w:rsidR="00D26E23" w:rsidRDefault="00D26E23">
      <w:pPr>
        <w:rPr>
          <w:rFonts w:hint="eastAsia"/>
        </w:rPr>
      </w:pPr>
    </w:p>
    <w:p w14:paraId="5D3F9616" w14:textId="77777777" w:rsidR="00D26E23" w:rsidRDefault="00D26E23">
      <w:pPr>
        <w:rPr>
          <w:rFonts w:hint="eastAsia"/>
        </w:rPr>
      </w:pPr>
      <w:r>
        <w:rPr>
          <w:rFonts w:hint="eastAsia"/>
        </w:rPr>
        <w:t>在日常生活中，“哽”常与其他字搭配形成词汇，以丰富其表达范围。以下是几个常见的组词：</w:t>
      </w:r>
    </w:p>
    <w:p w14:paraId="6797BB08" w14:textId="77777777" w:rsidR="00D26E23" w:rsidRDefault="00D26E23">
      <w:pPr>
        <w:rPr>
          <w:rFonts w:hint="eastAsia"/>
        </w:rPr>
      </w:pPr>
    </w:p>
    <w:p w14:paraId="69C5EBCF" w14:textId="77777777" w:rsidR="00D26E23" w:rsidRDefault="00D26E23">
      <w:pPr>
        <w:rPr>
          <w:rFonts w:hint="eastAsia"/>
        </w:rPr>
      </w:pPr>
      <w:r>
        <w:rPr>
          <w:rFonts w:hint="eastAsia"/>
        </w:rPr>
        <w:t>1. 哽咽：指因悲伤或激动而喉咙像被什么东西堵住一样，无法流畅发声。</w:t>
      </w:r>
    </w:p>
    <w:p w14:paraId="0060F041" w14:textId="77777777" w:rsidR="00D26E23" w:rsidRDefault="00D26E23">
      <w:pPr>
        <w:rPr>
          <w:rFonts w:hint="eastAsia"/>
        </w:rPr>
      </w:pPr>
    </w:p>
    <w:p w14:paraId="31AEDF09" w14:textId="77777777" w:rsidR="00D26E23" w:rsidRDefault="00D26E23">
      <w:pPr>
        <w:rPr>
          <w:rFonts w:hint="eastAsia"/>
        </w:rPr>
      </w:pPr>
      <w:r>
        <w:rPr>
          <w:rFonts w:hint="eastAsia"/>
        </w:rPr>
        <w:t>2. 哽住：通常用于描述异物卡在喉咙中的情形。</w:t>
      </w:r>
    </w:p>
    <w:p w14:paraId="049F912E" w14:textId="77777777" w:rsidR="00D26E23" w:rsidRDefault="00D26E23">
      <w:pPr>
        <w:rPr>
          <w:rFonts w:hint="eastAsia"/>
        </w:rPr>
      </w:pPr>
    </w:p>
    <w:p w14:paraId="79D87FEE" w14:textId="77777777" w:rsidR="00D26E23" w:rsidRDefault="00D26E23">
      <w:pPr>
        <w:rPr>
          <w:rFonts w:hint="eastAsia"/>
        </w:rPr>
      </w:pPr>
      <w:r>
        <w:rPr>
          <w:rFonts w:hint="eastAsia"/>
        </w:rPr>
        <w:t>3. 哽噎：类似于“哽咽”，但更强调连续性的哽塞感。</w:t>
      </w:r>
    </w:p>
    <w:p w14:paraId="7827B4FB" w14:textId="77777777" w:rsidR="00D26E23" w:rsidRDefault="00D26E23">
      <w:pPr>
        <w:rPr>
          <w:rFonts w:hint="eastAsia"/>
        </w:rPr>
      </w:pPr>
    </w:p>
    <w:p w14:paraId="74782938" w14:textId="77777777" w:rsidR="00D26E23" w:rsidRDefault="00D26E23">
      <w:pPr>
        <w:rPr>
          <w:rFonts w:hint="eastAsia"/>
        </w:rPr>
      </w:pPr>
      <w:r>
        <w:rPr>
          <w:rFonts w:hint="eastAsia"/>
        </w:rPr>
        <w:t>4. 哽喉：直接描述喉咙受阻的状态。</w:t>
      </w:r>
    </w:p>
    <w:p w14:paraId="5BE6CDDA" w14:textId="77777777" w:rsidR="00D26E23" w:rsidRDefault="00D26E23">
      <w:pPr>
        <w:rPr>
          <w:rFonts w:hint="eastAsia"/>
        </w:rPr>
      </w:pPr>
    </w:p>
    <w:p w14:paraId="3FD96EEE" w14:textId="77777777" w:rsidR="00D26E23" w:rsidRDefault="00D26E23">
      <w:pPr>
        <w:rPr>
          <w:rFonts w:hint="eastAsia"/>
        </w:rPr>
      </w:pPr>
      <w:r>
        <w:rPr>
          <w:rFonts w:hint="eastAsia"/>
        </w:rPr>
        <w:t>这些词语在文学作品中尤为常见，通过细腻的描写展现了人物复杂的内心世界。</w:t>
      </w:r>
    </w:p>
    <w:p w14:paraId="67B99F1A" w14:textId="77777777" w:rsidR="00D26E23" w:rsidRDefault="00D26E23">
      <w:pPr>
        <w:rPr>
          <w:rFonts w:hint="eastAsia"/>
        </w:rPr>
      </w:pPr>
    </w:p>
    <w:p w14:paraId="0B797BBC" w14:textId="77777777" w:rsidR="00D26E23" w:rsidRDefault="00D26E23">
      <w:pPr>
        <w:rPr>
          <w:rFonts w:hint="eastAsia"/>
        </w:rPr>
      </w:pPr>
    </w:p>
    <w:p w14:paraId="017371ED" w14:textId="77777777" w:rsidR="00D26E23" w:rsidRDefault="00D26E23">
      <w:pPr>
        <w:rPr>
          <w:rFonts w:hint="eastAsia"/>
        </w:rPr>
      </w:pPr>
      <w:r>
        <w:rPr>
          <w:rFonts w:hint="eastAsia"/>
        </w:rPr>
        <w:t>文化延伸</w:t>
      </w:r>
    </w:p>
    <w:p w14:paraId="4E88C81B" w14:textId="77777777" w:rsidR="00D26E23" w:rsidRDefault="00D26E23">
      <w:pPr>
        <w:rPr>
          <w:rFonts w:hint="eastAsia"/>
        </w:rPr>
      </w:pPr>
    </w:p>
    <w:p w14:paraId="288EE4DD" w14:textId="77777777" w:rsidR="00D26E23" w:rsidRDefault="00D26E23">
      <w:pPr>
        <w:rPr>
          <w:rFonts w:hint="eastAsia"/>
        </w:rPr>
      </w:pPr>
      <w:r>
        <w:rPr>
          <w:rFonts w:hint="eastAsia"/>
        </w:rPr>
        <w:t>在中华文化中，“哽”不仅是语言交流的一部分，还常常出现在诗词歌赋之中，成为抒发情感的重要工具。例如，在古代文人笔下，“哽咽”一词经常被用来描绘离别或哀悼场景，赋予文字更强的情感张力。现代影视剧中，当角色陷入悲痛或感动时，“哽咽”也成为刻画情绪的经典桥段之一。</w:t>
      </w:r>
    </w:p>
    <w:p w14:paraId="3C9601C7" w14:textId="77777777" w:rsidR="00D26E23" w:rsidRDefault="00D26E23">
      <w:pPr>
        <w:rPr>
          <w:rFonts w:hint="eastAsia"/>
        </w:rPr>
      </w:pPr>
    </w:p>
    <w:p w14:paraId="5C6228C2" w14:textId="77777777" w:rsidR="00D26E23" w:rsidRDefault="00D26E23">
      <w:pPr>
        <w:rPr>
          <w:rFonts w:hint="eastAsia"/>
        </w:rPr>
      </w:pPr>
    </w:p>
    <w:p w14:paraId="0D0EA0EB" w14:textId="77777777" w:rsidR="00D26E23" w:rsidRDefault="00D26E23">
      <w:pPr>
        <w:rPr>
          <w:rFonts w:hint="eastAsia"/>
        </w:rPr>
      </w:pPr>
      <w:r>
        <w:rPr>
          <w:rFonts w:hint="eastAsia"/>
        </w:rPr>
        <w:t>最后的总结</w:t>
      </w:r>
    </w:p>
    <w:p w14:paraId="045A5F1A" w14:textId="77777777" w:rsidR="00D26E23" w:rsidRDefault="00D26E23">
      <w:pPr>
        <w:rPr>
          <w:rFonts w:hint="eastAsia"/>
        </w:rPr>
      </w:pPr>
    </w:p>
    <w:p w14:paraId="6D8DFF7F" w14:textId="77777777" w:rsidR="00D26E23" w:rsidRDefault="00D26E23">
      <w:pPr>
        <w:rPr>
          <w:rFonts w:hint="eastAsia"/>
        </w:rPr>
      </w:pPr>
      <w:r>
        <w:rPr>
          <w:rFonts w:hint="eastAsia"/>
        </w:rPr>
        <w:t>通过对“哽”的拼音、部首及组词的分析，我们不仅了解了这个字的基本属性，还深入体会到了它在语言表达中的独特魅力。无论是从语音到形体，还是从意义到应用，“哽”都是一个值得细细品味的汉字。希望本文能为大家提供一些启发，并激发对汉字文化的进一步探索兴趣。</w:t>
      </w:r>
    </w:p>
    <w:p w14:paraId="4DBC07AC" w14:textId="77777777" w:rsidR="00D26E23" w:rsidRDefault="00D26E23">
      <w:pPr>
        <w:rPr>
          <w:rFonts w:hint="eastAsia"/>
        </w:rPr>
      </w:pPr>
    </w:p>
    <w:p w14:paraId="44ED7500" w14:textId="77777777" w:rsidR="00D26E23" w:rsidRDefault="00D26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9ACB1" w14:textId="417F1FA3" w:rsidR="00670B60" w:rsidRDefault="00670B60"/>
    <w:sectPr w:rsidR="0067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60"/>
    <w:rsid w:val="00670B60"/>
    <w:rsid w:val="00B33637"/>
    <w:rsid w:val="00D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56891-A794-4E27-BF69-658B6409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