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61A4" w14:textId="77777777" w:rsidR="003743C4" w:rsidRDefault="003743C4">
      <w:pPr>
        <w:rPr>
          <w:rFonts w:hint="eastAsia"/>
        </w:rPr>
      </w:pPr>
    </w:p>
    <w:p w14:paraId="74CA0008" w14:textId="77777777" w:rsidR="003743C4" w:rsidRDefault="003743C4">
      <w:pPr>
        <w:rPr>
          <w:rFonts w:hint="eastAsia"/>
        </w:rPr>
      </w:pPr>
      <w:r>
        <w:rPr>
          <w:rFonts w:hint="eastAsia"/>
        </w:rPr>
        <w:t>哈难的拼音</w:t>
      </w:r>
    </w:p>
    <w:p w14:paraId="5EC1B25D" w14:textId="77777777" w:rsidR="003743C4" w:rsidRDefault="003743C4">
      <w:pPr>
        <w:rPr>
          <w:rFonts w:hint="eastAsia"/>
        </w:rPr>
      </w:pPr>
      <w:r>
        <w:rPr>
          <w:rFonts w:hint="eastAsia"/>
        </w:rPr>
        <w:t>哈难，这个词汇并非汉语中的标准词汇，因此它没有一个官方定义的拼音。不过，如果根据汉语拼音规则对“哈难”这两个汉字进行拼音标注，那么可以得到“hā nán”。其中，“哈”的拼音是“hā”，表示一种声音或者姓氏；而“难”的拼音是“nán”，意为困难、难以等意思。</w:t>
      </w:r>
    </w:p>
    <w:p w14:paraId="24EF135F" w14:textId="77777777" w:rsidR="003743C4" w:rsidRDefault="003743C4">
      <w:pPr>
        <w:rPr>
          <w:rFonts w:hint="eastAsia"/>
        </w:rPr>
      </w:pPr>
    </w:p>
    <w:p w14:paraId="26489F00" w14:textId="77777777" w:rsidR="003743C4" w:rsidRDefault="003743C4">
      <w:pPr>
        <w:rPr>
          <w:rFonts w:hint="eastAsia"/>
        </w:rPr>
      </w:pPr>
    </w:p>
    <w:p w14:paraId="20961966" w14:textId="77777777" w:rsidR="003743C4" w:rsidRDefault="003743C4">
      <w:pPr>
        <w:rPr>
          <w:rFonts w:hint="eastAsia"/>
        </w:rPr>
      </w:pPr>
      <w:r>
        <w:rPr>
          <w:rFonts w:hint="eastAsia"/>
        </w:rPr>
        <w:t>关于“哈”字</w:t>
      </w:r>
    </w:p>
    <w:p w14:paraId="0D98CB2D" w14:textId="77777777" w:rsidR="003743C4" w:rsidRDefault="003743C4">
      <w:pPr>
        <w:rPr>
          <w:rFonts w:hint="eastAsia"/>
        </w:rPr>
      </w:pPr>
      <w:r>
        <w:rPr>
          <w:rFonts w:hint="eastAsia"/>
        </w:rPr>
        <w:t>“哈”字在汉语中有着多种含义和用法。最常见的是作为象声词，用来模仿笑声，如“哈哈大笑”。“哈”也可以作为姓氏，在一些地区和民族中有所分布。同时，在现代网络语言中，“哈”还经常被用来表达轻松、愉快的情感，或是作为一种简化的交流符号。</w:t>
      </w:r>
    </w:p>
    <w:p w14:paraId="4277503B" w14:textId="77777777" w:rsidR="003743C4" w:rsidRDefault="003743C4">
      <w:pPr>
        <w:rPr>
          <w:rFonts w:hint="eastAsia"/>
        </w:rPr>
      </w:pPr>
    </w:p>
    <w:p w14:paraId="21247EC8" w14:textId="77777777" w:rsidR="003743C4" w:rsidRDefault="003743C4">
      <w:pPr>
        <w:rPr>
          <w:rFonts w:hint="eastAsia"/>
        </w:rPr>
      </w:pPr>
    </w:p>
    <w:p w14:paraId="4D19D6B9" w14:textId="77777777" w:rsidR="003743C4" w:rsidRDefault="003743C4">
      <w:pPr>
        <w:rPr>
          <w:rFonts w:hint="eastAsia"/>
        </w:rPr>
      </w:pPr>
      <w:r>
        <w:rPr>
          <w:rFonts w:hint="eastAsia"/>
        </w:rPr>
        <w:t>探讨“难”字</w:t>
      </w:r>
    </w:p>
    <w:p w14:paraId="454C8660" w14:textId="77777777" w:rsidR="003743C4" w:rsidRDefault="003743C4">
      <w:pPr>
        <w:rPr>
          <w:rFonts w:hint="eastAsia"/>
        </w:rPr>
      </w:pPr>
      <w:r>
        <w:rPr>
          <w:rFonts w:hint="eastAsia"/>
        </w:rPr>
        <w:t>“难”字主要指的是事情复杂不易解决的状态或性质，比如“困难”、“难以理解”等。在生活中，“难”往往与挑战相伴，它既可能是个人成长路上的绊脚石，也可能是促使我们进步的动力源泉。面对困难时的态度和方法，直接关系到我们能否成功克服它们。</w:t>
      </w:r>
    </w:p>
    <w:p w14:paraId="61B037E0" w14:textId="77777777" w:rsidR="003743C4" w:rsidRDefault="003743C4">
      <w:pPr>
        <w:rPr>
          <w:rFonts w:hint="eastAsia"/>
        </w:rPr>
      </w:pPr>
    </w:p>
    <w:p w14:paraId="3470D627" w14:textId="77777777" w:rsidR="003743C4" w:rsidRDefault="003743C4">
      <w:pPr>
        <w:rPr>
          <w:rFonts w:hint="eastAsia"/>
        </w:rPr>
      </w:pPr>
    </w:p>
    <w:p w14:paraId="5A755E6F" w14:textId="77777777" w:rsidR="003743C4" w:rsidRDefault="003743C4">
      <w:pPr>
        <w:rPr>
          <w:rFonts w:hint="eastAsia"/>
        </w:rPr>
      </w:pPr>
      <w:r>
        <w:rPr>
          <w:rFonts w:hint="eastAsia"/>
        </w:rPr>
        <w:t>从“哈难”联想到的文化现象</w:t>
      </w:r>
    </w:p>
    <w:p w14:paraId="592C3C93" w14:textId="77777777" w:rsidR="003743C4" w:rsidRDefault="003743C4">
      <w:pPr>
        <w:rPr>
          <w:rFonts w:hint="eastAsia"/>
        </w:rPr>
      </w:pPr>
      <w:r>
        <w:rPr>
          <w:rFonts w:hint="eastAsia"/>
        </w:rPr>
        <w:t>虽然“哈难”本身不是一个固定搭配或成语，但将“哈”（轻松、愉快）与“难”（困难）组合起来想象，可以发现这似乎象征着一种对待生活困境的独特态度：即使面临困难，也能保持乐观积极的心态。这种心态在当今快节奏、高压力的社会环境中显得尤为重要，提醒人们不要被暂时的困难所压倒，而是要用微笑去迎接挑战。</w:t>
      </w:r>
    </w:p>
    <w:p w14:paraId="1590854B" w14:textId="77777777" w:rsidR="003743C4" w:rsidRDefault="003743C4">
      <w:pPr>
        <w:rPr>
          <w:rFonts w:hint="eastAsia"/>
        </w:rPr>
      </w:pPr>
    </w:p>
    <w:p w14:paraId="5AD996C0" w14:textId="77777777" w:rsidR="003743C4" w:rsidRDefault="003743C4">
      <w:pPr>
        <w:rPr>
          <w:rFonts w:hint="eastAsia"/>
        </w:rPr>
      </w:pPr>
    </w:p>
    <w:p w14:paraId="0B6804E6" w14:textId="77777777" w:rsidR="003743C4" w:rsidRDefault="003743C4">
      <w:pPr>
        <w:rPr>
          <w:rFonts w:hint="eastAsia"/>
        </w:rPr>
      </w:pPr>
      <w:r>
        <w:rPr>
          <w:rFonts w:hint="eastAsia"/>
        </w:rPr>
        <w:t>最后的总结</w:t>
      </w:r>
    </w:p>
    <w:p w14:paraId="38489B09" w14:textId="77777777" w:rsidR="003743C4" w:rsidRDefault="003743C4">
      <w:pPr>
        <w:rPr>
          <w:rFonts w:hint="eastAsia"/>
        </w:rPr>
      </w:pPr>
      <w:r>
        <w:rPr>
          <w:rFonts w:hint="eastAsia"/>
        </w:rPr>
        <w:t>通过对“哈难”这一虚构概念背后两个汉字的拆解分析，我们可以看到，即使是简单的两个字，也蕴含了丰富的文化意义和哲理思考。无论是在日常交际还是文学创作中，理解和运用好每一个汉字的背后故事，都能让我们更加深入地领略中华文化的博大精深。</w:t>
      </w:r>
    </w:p>
    <w:p w14:paraId="78C0FA6C" w14:textId="77777777" w:rsidR="003743C4" w:rsidRDefault="003743C4">
      <w:pPr>
        <w:rPr>
          <w:rFonts w:hint="eastAsia"/>
        </w:rPr>
      </w:pPr>
    </w:p>
    <w:p w14:paraId="16386957" w14:textId="77777777" w:rsidR="003743C4" w:rsidRDefault="003743C4">
      <w:pPr>
        <w:rPr>
          <w:rFonts w:hint="eastAsia"/>
        </w:rPr>
      </w:pPr>
    </w:p>
    <w:p w14:paraId="33D1369B" w14:textId="77777777" w:rsidR="003743C4" w:rsidRDefault="00374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29704" w14:textId="0D2DDF03" w:rsidR="00F07A50" w:rsidRDefault="00F07A50"/>
    <w:sectPr w:rsidR="00F0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50"/>
    <w:rsid w:val="003743C4"/>
    <w:rsid w:val="00B33637"/>
    <w:rsid w:val="00F0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DFCB0-66A6-4268-AEEF-A660C558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