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C4AF3" w14:textId="77777777" w:rsidR="00B26116" w:rsidRDefault="00B26116">
      <w:pPr>
        <w:rPr>
          <w:rFonts w:hint="eastAsia"/>
        </w:rPr>
      </w:pPr>
    </w:p>
    <w:p w14:paraId="01949179" w14:textId="77777777" w:rsidR="00B26116" w:rsidRDefault="00B26116">
      <w:pPr>
        <w:rPr>
          <w:rFonts w:hint="eastAsia"/>
        </w:rPr>
      </w:pPr>
      <w:r>
        <w:rPr>
          <w:rFonts w:hint="eastAsia"/>
        </w:rPr>
        <w:t>君子好逑的拼音</w:t>
      </w:r>
    </w:p>
    <w:p w14:paraId="23C17816" w14:textId="77777777" w:rsidR="00B26116" w:rsidRDefault="00B26116">
      <w:pPr>
        <w:rPr>
          <w:rFonts w:hint="eastAsia"/>
        </w:rPr>
      </w:pPr>
      <w:r>
        <w:rPr>
          <w:rFonts w:hint="eastAsia"/>
        </w:rPr>
        <w:t>“君子好逑”的拼音是“jūn zǐ hào qiú”。这个成语出自《诗经·周南·关雎》，是中国古代文学中描绘理想爱情的经典篇章之一。在这个语境里，“君子”指的是品德高尚的人，“好”在此处读作第四声，表示喜好、爱慕的意思，“逑”则是配偶之意。因此，“君子好逑”可以理解为品德高尚之人追求美好伴侣的愿望。</w:t>
      </w:r>
    </w:p>
    <w:p w14:paraId="441BDC2A" w14:textId="77777777" w:rsidR="00B26116" w:rsidRDefault="00B26116">
      <w:pPr>
        <w:rPr>
          <w:rFonts w:hint="eastAsia"/>
        </w:rPr>
      </w:pPr>
    </w:p>
    <w:p w14:paraId="79DCC616" w14:textId="77777777" w:rsidR="00B26116" w:rsidRDefault="00B26116">
      <w:pPr>
        <w:rPr>
          <w:rFonts w:hint="eastAsia"/>
        </w:rPr>
      </w:pPr>
    </w:p>
    <w:p w14:paraId="3DF64E24" w14:textId="77777777" w:rsidR="00B26116" w:rsidRDefault="00B26116">
      <w:pPr>
        <w:rPr>
          <w:rFonts w:hint="eastAsia"/>
        </w:rPr>
      </w:pPr>
      <w:r>
        <w:rPr>
          <w:rFonts w:hint="eastAsia"/>
        </w:rPr>
        <w:t>历史背景与文化意义</w:t>
      </w:r>
    </w:p>
    <w:p w14:paraId="45C28786" w14:textId="77777777" w:rsidR="00B26116" w:rsidRDefault="00B26116">
      <w:pPr>
        <w:rPr>
          <w:rFonts w:hint="eastAsia"/>
        </w:rPr>
      </w:pPr>
      <w:r>
        <w:rPr>
          <w:rFonts w:hint="eastAsia"/>
        </w:rPr>
        <w:t>《诗经》作为中国最早的诗歌总集，收录了自西周初年至春秋中期的305首诗歌。“君子好逑”这句话正是从《诗经》中的《关雎》篇而来，这首诗以雄鸟对雌鸟的深情厚意比喻男子对女子的纯洁爱情，表达了古人对于美好爱情生活的向往和赞美。在古代社会，这一表达不仅体现了人们对于爱情的美好憧憬，也反映了当时社会伦理道德观念中关于婚姻和家庭的重要性。</w:t>
      </w:r>
    </w:p>
    <w:p w14:paraId="7730E535" w14:textId="77777777" w:rsidR="00B26116" w:rsidRDefault="00B26116">
      <w:pPr>
        <w:rPr>
          <w:rFonts w:hint="eastAsia"/>
        </w:rPr>
      </w:pPr>
    </w:p>
    <w:p w14:paraId="16483C03" w14:textId="77777777" w:rsidR="00B26116" w:rsidRDefault="00B26116">
      <w:pPr>
        <w:rPr>
          <w:rFonts w:hint="eastAsia"/>
        </w:rPr>
      </w:pPr>
    </w:p>
    <w:p w14:paraId="7D19ED9B" w14:textId="77777777" w:rsidR="00B26116" w:rsidRDefault="00B26116">
      <w:pPr>
        <w:rPr>
          <w:rFonts w:hint="eastAsia"/>
        </w:rPr>
      </w:pPr>
      <w:r>
        <w:rPr>
          <w:rFonts w:hint="eastAsia"/>
        </w:rPr>
        <w:t>现代社会中的应用</w:t>
      </w:r>
    </w:p>
    <w:p w14:paraId="0919D041" w14:textId="77777777" w:rsidR="00B26116" w:rsidRDefault="00B26116">
      <w:pPr>
        <w:rPr>
          <w:rFonts w:hint="eastAsia"/>
        </w:rPr>
      </w:pPr>
      <w:r>
        <w:rPr>
          <w:rFonts w:hint="eastAsia"/>
        </w:rPr>
        <w:t>虽然“君子好逑”起源于古代，但其精神内涵至今仍被广泛引用和传承。在当代社会，它更多地用来形容那些品德优秀、才华横溢且真诚对待感情的人。这种理念鼓励人们在寻找生活伴侣时注重内在品质而非仅仅外表或物质条件，强调了情感交流和相互尊重的重要性。同时，这也提醒着每一个人，在追求爱情的路上应当保持真我，坚持自己的原则与价值观。</w:t>
      </w:r>
    </w:p>
    <w:p w14:paraId="299E0EDE" w14:textId="77777777" w:rsidR="00B26116" w:rsidRDefault="00B26116">
      <w:pPr>
        <w:rPr>
          <w:rFonts w:hint="eastAsia"/>
        </w:rPr>
      </w:pPr>
    </w:p>
    <w:p w14:paraId="1FC9B35B" w14:textId="77777777" w:rsidR="00B26116" w:rsidRDefault="00B26116">
      <w:pPr>
        <w:rPr>
          <w:rFonts w:hint="eastAsia"/>
        </w:rPr>
      </w:pPr>
    </w:p>
    <w:p w14:paraId="667B82F6" w14:textId="77777777" w:rsidR="00B26116" w:rsidRDefault="00B26116">
      <w:pPr>
        <w:rPr>
          <w:rFonts w:hint="eastAsia"/>
        </w:rPr>
      </w:pPr>
      <w:r>
        <w:rPr>
          <w:rFonts w:hint="eastAsia"/>
        </w:rPr>
        <w:t>最后的总结</w:t>
      </w:r>
    </w:p>
    <w:p w14:paraId="06D8CF86" w14:textId="77777777" w:rsidR="00B26116" w:rsidRDefault="00B26116">
      <w:pPr>
        <w:rPr>
          <w:rFonts w:hint="eastAsia"/>
        </w:rPr>
      </w:pPr>
      <w:r>
        <w:rPr>
          <w:rFonts w:hint="eastAsia"/>
        </w:rPr>
        <w:t>“君子好逑”不仅仅是一个简单的成语，它是中华文化宝库中的瑰宝之一，承载着丰富的历史文化信息和深刻的人生哲理。通过学习和了解这些传统智慧，我们能够更好地理解古人的思想世界，并从中汲取营养，指导现代生活。无论是在个人成长还是人际交往方面，“君子好逑”的精神都具有重要的启示作用，值得我们深入思考和实践。</w:t>
      </w:r>
    </w:p>
    <w:p w14:paraId="388D5E9D" w14:textId="77777777" w:rsidR="00B26116" w:rsidRDefault="00B26116">
      <w:pPr>
        <w:rPr>
          <w:rFonts w:hint="eastAsia"/>
        </w:rPr>
      </w:pPr>
    </w:p>
    <w:p w14:paraId="4491567B" w14:textId="77777777" w:rsidR="00B26116" w:rsidRDefault="00B26116">
      <w:pPr>
        <w:rPr>
          <w:rFonts w:hint="eastAsia"/>
        </w:rPr>
      </w:pPr>
    </w:p>
    <w:p w14:paraId="63E8B575" w14:textId="77777777" w:rsidR="00B26116" w:rsidRDefault="00B26116">
      <w:pPr>
        <w:rPr>
          <w:rFonts w:hint="eastAsia"/>
        </w:rPr>
      </w:pPr>
      <w:r>
        <w:rPr>
          <w:rFonts w:hint="eastAsia"/>
        </w:rPr>
        <w:t>本文是由每日作文网(2345lzwz.com)为大家创作</w:t>
      </w:r>
    </w:p>
    <w:p w14:paraId="5DE95D75" w14:textId="16AF7358" w:rsidR="006B0CEC" w:rsidRDefault="006B0CEC"/>
    <w:sectPr w:rsidR="006B0C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EC"/>
    <w:rsid w:val="006B0CEC"/>
    <w:rsid w:val="00B2611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568A8-DF2B-4143-9530-AB8DD29C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C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C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C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C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C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C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C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C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C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C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C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C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CEC"/>
    <w:rPr>
      <w:rFonts w:cstheme="majorBidi"/>
      <w:color w:val="2F5496" w:themeColor="accent1" w:themeShade="BF"/>
      <w:sz w:val="28"/>
      <w:szCs w:val="28"/>
    </w:rPr>
  </w:style>
  <w:style w:type="character" w:customStyle="1" w:styleId="50">
    <w:name w:val="标题 5 字符"/>
    <w:basedOn w:val="a0"/>
    <w:link w:val="5"/>
    <w:uiPriority w:val="9"/>
    <w:semiHidden/>
    <w:rsid w:val="006B0CEC"/>
    <w:rPr>
      <w:rFonts w:cstheme="majorBidi"/>
      <w:color w:val="2F5496" w:themeColor="accent1" w:themeShade="BF"/>
      <w:sz w:val="24"/>
    </w:rPr>
  </w:style>
  <w:style w:type="character" w:customStyle="1" w:styleId="60">
    <w:name w:val="标题 6 字符"/>
    <w:basedOn w:val="a0"/>
    <w:link w:val="6"/>
    <w:uiPriority w:val="9"/>
    <w:semiHidden/>
    <w:rsid w:val="006B0CEC"/>
    <w:rPr>
      <w:rFonts w:cstheme="majorBidi"/>
      <w:b/>
      <w:bCs/>
      <w:color w:val="2F5496" w:themeColor="accent1" w:themeShade="BF"/>
    </w:rPr>
  </w:style>
  <w:style w:type="character" w:customStyle="1" w:styleId="70">
    <w:name w:val="标题 7 字符"/>
    <w:basedOn w:val="a0"/>
    <w:link w:val="7"/>
    <w:uiPriority w:val="9"/>
    <w:semiHidden/>
    <w:rsid w:val="006B0CEC"/>
    <w:rPr>
      <w:rFonts w:cstheme="majorBidi"/>
      <w:b/>
      <w:bCs/>
      <w:color w:val="595959" w:themeColor="text1" w:themeTint="A6"/>
    </w:rPr>
  </w:style>
  <w:style w:type="character" w:customStyle="1" w:styleId="80">
    <w:name w:val="标题 8 字符"/>
    <w:basedOn w:val="a0"/>
    <w:link w:val="8"/>
    <w:uiPriority w:val="9"/>
    <w:semiHidden/>
    <w:rsid w:val="006B0CEC"/>
    <w:rPr>
      <w:rFonts w:cstheme="majorBidi"/>
      <w:color w:val="595959" w:themeColor="text1" w:themeTint="A6"/>
    </w:rPr>
  </w:style>
  <w:style w:type="character" w:customStyle="1" w:styleId="90">
    <w:name w:val="标题 9 字符"/>
    <w:basedOn w:val="a0"/>
    <w:link w:val="9"/>
    <w:uiPriority w:val="9"/>
    <w:semiHidden/>
    <w:rsid w:val="006B0CEC"/>
    <w:rPr>
      <w:rFonts w:eastAsiaTheme="majorEastAsia" w:cstheme="majorBidi"/>
      <w:color w:val="595959" w:themeColor="text1" w:themeTint="A6"/>
    </w:rPr>
  </w:style>
  <w:style w:type="paragraph" w:styleId="a3">
    <w:name w:val="Title"/>
    <w:basedOn w:val="a"/>
    <w:next w:val="a"/>
    <w:link w:val="a4"/>
    <w:uiPriority w:val="10"/>
    <w:qFormat/>
    <w:rsid w:val="006B0C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C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C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C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CEC"/>
    <w:pPr>
      <w:spacing w:before="160"/>
      <w:jc w:val="center"/>
    </w:pPr>
    <w:rPr>
      <w:i/>
      <w:iCs/>
      <w:color w:val="404040" w:themeColor="text1" w:themeTint="BF"/>
    </w:rPr>
  </w:style>
  <w:style w:type="character" w:customStyle="1" w:styleId="a8">
    <w:name w:val="引用 字符"/>
    <w:basedOn w:val="a0"/>
    <w:link w:val="a7"/>
    <w:uiPriority w:val="29"/>
    <w:rsid w:val="006B0CEC"/>
    <w:rPr>
      <w:i/>
      <w:iCs/>
      <w:color w:val="404040" w:themeColor="text1" w:themeTint="BF"/>
    </w:rPr>
  </w:style>
  <w:style w:type="paragraph" w:styleId="a9">
    <w:name w:val="List Paragraph"/>
    <w:basedOn w:val="a"/>
    <w:uiPriority w:val="34"/>
    <w:qFormat/>
    <w:rsid w:val="006B0CEC"/>
    <w:pPr>
      <w:ind w:left="720"/>
      <w:contextualSpacing/>
    </w:pPr>
  </w:style>
  <w:style w:type="character" w:styleId="aa">
    <w:name w:val="Intense Emphasis"/>
    <w:basedOn w:val="a0"/>
    <w:uiPriority w:val="21"/>
    <w:qFormat/>
    <w:rsid w:val="006B0CEC"/>
    <w:rPr>
      <w:i/>
      <w:iCs/>
      <w:color w:val="2F5496" w:themeColor="accent1" w:themeShade="BF"/>
    </w:rPr>
  </w:style>
  <w:style w:type="paragraph" w:styleId="ab">
    <w:name w:val="Intense Quote"/>
    <w:basedOn w:val="a"/>
    <w:next w:val="a"/>
    <w:link w:val="ac"/>
    <w:uiPriority w:val="30"/>
    <w:qFormat/>
    <w:rsid w:val="006B0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CEC"/>
    <w:rPr>
      <w:i/>
      <w:iCs/>
      <w:color w:val="2F5496" w:themeColor="accent1" w:themeShade="BF"/>
    </w:rPr>
  </w:style>
  <w:style w:type="character" w:styleId="ad">
    <w:name w:val="Intense Reference"/>
    <w:basedOn w:val="a0"/>
    <w:uiPriority w:val="32"/>
    <w:qFormat/>
    <w:rsid w:val="006B0C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