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C3DE" w14:textId="77777777" w:rsidR="002F535F" w:rsidRDefault="002F535F">
      <w:pPr>
        <w:rPr>
          <w:rFonts w:hint="eastAsia"/>
        </w:rPr>
      </w:pPr>
    </w:p>
    <w:p w14:paraId="7A750FB0" w14:textId="77777777" w:rsidR="002F535F" w:rsidRDefault="002F535F">
      <w:pPr>
        <w:rPr>
          <w:rFonts w:hint="eastAsia"/>
        </w:rPr>
      </w:pPr>
      <w:r>
        <w:rPr>
          <w:rFonts w:hint="eastAsia"/>
        </w:rPr>
        <w:t>古诗的拼音怎么拼写</w:t>
      </w:r>
    </w:p>
    <w:p w14:paraId="12234EB2" w14:textId="77777777" w:rsidR="002F535F" w:rsidRDefault="002F535F">
      <w:pPr>
        <w:rPr>
          <w:rFonts w:hint="eastAsia"/>
        </w:rPr>
      </w:pPr>
      <w:r>
        <w:rPr>
          <w:rFonts w:hint="eastAsia"/>
        </w:rPr>
        <w:t>当我们谈论古诗的拼音拼写时，实际上是在探讨如何使用现代汉语拼音方案来标注中国古代诗歌中的字词读音。这不仅有助于理解古代诗歌的发音，而且对于学习和记忆古诗也极为有益。汉语拼音是一种用拉丁字母标注汉字发音的方法，它由中华人民共和国政府于1958年正式公布并推广。</w:t>
      </w:r>
    </w:p>
    <w:p w14:paraId="514A509C" w14:textId="77777777" w:rsidR="002F535F" w:rsidRDefault="002F535F">
      <w:pPr>
        <w:rPr>
          <w:rFonts w:hint="eastAsia"/>
        </w:rPr>
      </w:pPr>
    </w:p>
    <w:p w14:paraId="3B7EB089" w14:textId="77777777" w:rsidR="002F535F" w:rsidRDefault="002F535F">
      <w:pPr>
        <w:rPr>
          <w:rFonts w:hint="eastAsia"/>
        </w:rPr>
      </w:pPr>
    </w:p>
    <w:p w14:paraId="761601BE" w14:textId="77777777" w:rsidR="002F535F" w:rsidRDefault="002F535F">
      <w:pPr>
        <w:rPr>
          <w:rFonts w:hint="eastAsia"/>
        </w:rPr>
      </w:pPr>
      <w:r>
        <w:rPr>
          <w:rFonts w:hint="eastAsia"/>
        </w:rPr>
        <w:t>古诗中字词的拼音基础</w:t>
      </w:r>
    </w:p>
    <w:p w14:paraId="30C6CAC7" w14:textId="77777777" w:rsidR="002F535F" w:rsidRDefault="002F535F">
      <w:pPr>
        <w:rPr>
          <w:rFonts w:hint="eastAsia"/>
        </w:rPr>
      </w:pPr>
      <w:r>
        <w:rPr>
          <w:rFonts w:hint="eastAsia"/>
        </w:rPr>
        <w:t>在给古诗中的字词注音时，我们首先需要了解的是，每个汉字都有其独特的发音，而这些发音可以通过汉语拼音准确地表示出来。汉语拼音包括声母、韵母以及声调三个部分。例如，“山”这个字的拼音是“shān”，其中“sh”是声母，“an”是韵母，而第一声则代表了它的声调。在古诗中，正确标注每一个字的拼音可以帮助读者更好地理解和诵读。</w:t>
      </w:r>
    </w:p>
    <w:p w14:paraId="10E1679A" w14:textId="77777777" w:rsidR="002F535F" w:rsidRDefault="002F535F">
      <w:pPr>
        <w:rPr>
          <w:rFonts w:hint="eastAsia"/>
        </w:rPr>
      </w:pPr>
    </w:p>
    <w:p w14:paraId="48DC3438" w14:textId="77777777" w:rsidR="002F535F" w:rsidRDefault="002F535F">
      <w:pPr>
        <w:rPr>
          <w:rFonts w:hint="eastAsia"/>
        </w:rPr>
      </w:pPr>
    </w:p>
    <w:p w14:paraId="2AB0091D" w14:textId="77777777" w:rsidR="002F535F" w:rsidRDefault="002F535F">
      <w:pPr>
        <w:rPr>
          <w:rFonts w:hint="eastAsia"/>
        </w:rPr>
      </w:pPr>
      <w:r>
        <w:rPr>
          <w:rFonts w:hint="eastAsia"/>
        </w:rPr>
        <w:t>考虑古今发音差异</w:t>
      </w:r>
    </w:p>
    <w:p w14:paraId="62E5A9AB" w14:textId="77777777" w:rsidR="002F535F" w:rsidRDefault="002F535F">
      <w:pPr>
        <w:rPr>
          <w:rFonts w:hint="eastAsia"/>
        </w:rPr>
      </w:pPr>
      <w:r>
        <w:rPr>
          <w:rFonts w:hint="eastAsia"/>
        </w:rPr>
        <w:t>值得注意的是，由于语言随着时间的推移会发生变化，古代汉语与现代汉语在发音上存在一定的差异。因此，在为古诗标注拼音时，有时我们需要参考古汉语的发音规则。例如，在一些唐诗宋词中，某些字的发音可能与现代汉语有所不同。为了尽可能接近原诗的发音，学者们通过研究古籍文献及语音学理论，提出了多种还原古音的方法。不过，对于普通学习者而言，采用现代汉语拼音方案已经足够满足日常学习需求。</w:t>
      </w:r>
    </w:p>
    <w:p w14:paraId="7E70F8E6" w14:textId="77777777" w:rsidR="002F535F" w:rsidRDefault="002F535F">
      <w:pPr>
        <w:rPr>
          <w:rFonts w:hint="eastAsia"/>
        </w:rPr>
      </w:pPr>
    </w:p>
    <w:p w14:paraId="3D1374D7" w14:textId="77777777" w:rsidR="002F535F" w:rsidRDefault="002F535F">
      <w:pPr>
        <w:rPr>
          <w:rFonts w:hint="eastAsia"/>
        </w:rPr>
      </w:pPr>
    </w:p>
    <w:p w14:paraId="09C96207" w14:textId="77777777" w:rsidR="002F535F" w:rsidRDefault="002F535F">
      <w:pPr>
        <w:rPr>
          <w:rFonts w:hint="eastAsia"/>
        </w:rPr>
      </w:pPr>
      <w:r>
        <w:rPr>
          <w:rFonts w:hint="eastAsia"/>
        </w:rPr>
        <w:t>拼音在古诗教学中的应用</w:t>
      </w:r>
    </w:p>
    <w:p w14:paraId="737D2990" w14:textId="77777777" w:rsidR="002F535F" w:rsidRDefault="002F535F">
      <w:pPr>
        <w:rPr>
          <w:rFonts w:hint="eastAsia"/>
        </w:rPr>
      </w:pPr>
      <w:r>
        <w:rPr>
          <w:rFonts w:hint="eastAsia"/>
        </w:rPr>
        <w:t>在教育领域，拼音被广泛应用于古诗的教学过程中。对于初学者来说，拼音能够帮助他们快速掌握古诗的读音，进而提高诵读的准确性与流利度。同时，通过拼音，教师还可以引导学生关注古诗的韵律美，比如押韵和平仄规律等。这对于深入理解古诗的艺术特色至关重要。利用拼音辅助教学还能激发学生的学习兴趣，使他们更加积极主动地参与到古诗学习中去。</w:t>
      </w:r>
    </w:p>
    <w:p w14:paraId="44692C51" w14:textId="77777777" w:rsidR="002F535F" w:rsidRDefault="002F535F">
      <w:pPr>
        <w:rPr>
          <w:rFonts w:hint="eastAsia"/>
        </w:rPr>
      </w:pPr>
    </w:p>
    <w:p w14:paraId="5A9182D0" w14:textId="77777777" w:rsidR="002F535F" w:rsidRDefault="002F535F">
      <w:pPr>
        <w:rPr>
          <w:rFonts w:hint="eastAsia"/>
        </w:rPr>
      </w:pPr>
    </w:p>
    <w:p w14:paraId="098A0A2C" w14:textId="77777777" w:rsidR="002F535F" w:rsidRDefault="002F535F">
      <w:pPr>
        <w:rPr>
          <w:rFonts w:hint="eastAsia"/>
        </w:rPr>
      </w:pPr>
      <w:r>
        <w:rPr>
          <w:rFonts w:hint="eastAsia"/>
        </w:rPr>
        <w:t>最后的总结</w:t>
      </w:r>
    </w:p>
    <w:p w14:paraId="6676F871" w14:textId="77777777" w:rsidR="002F535F" w:rsidRDefault="002F535F">
      <w:pPr>
        <w:rPr>
          <w:rFonts w:hint="eastAsia"/>
        </w:rPr>
      </w:pPr>
      <w:r>
        <w:rPr>
          <w:rFonts w:hint="eastAsia"/>
        </w:rPr>
        <w:t>古诗的拼音拼写不仅是学习古诗的一个重要工具，也是连接现代汉语与古代汉语的一座桥梁。通过合理运用汉语拼音，我们可以更好地领略古诗的魅力，感受中华文化的深厚底蕴。无论是在学校教育还是个人自学方面，拼音都扮演着不可或缺的角色。</w:t>
      </w:r>
    </w:p>
    <w:p w14:paraId="3644A20C" w14:textId="77777777" w:rsidR="002F535F" w:rsidRDefault="002F535F">
      <w:pPr>
        <w:rPr>
          <w:rFonts w:hint="eastAsia"/>
        </w:rPr>
      </w:pPr>
    </w:p>
    <w:p w14:paraId="3E4C1B72" w14:textId="77777777" w:rsidR="002F535F" w:rsidRDefault="002F535F">
      <w:pPr>
        <w:rPr>
          <w:rFonts w:hint="eastAsia"/>
        </w:rPr>
      </w:pPr>
    </w:p>
    <w:p w14:paraId="24B37134" w14:textId="77777777" w:rsidR="002F535F" w:rsidRDefault="002F535F">
      <w:pPr>
        <w:rPr>
          <w:rFonts w:hint="eastAsia"/>
        </w:rPr>
      </w:pPr>
      <w:r>
        <w:rPr>
          <w:rFonts w:hint="eastAsia"/>
        </w:rPr>
        <w:t>本文是由每日作文网(2345lzwz.com)为大家创作</w:t>
      </w:r>
    </w:p>
    <w:p w14:paraId="338E4D17" w14:textId="08C5BB69" w:rsidR="00866A1D" w:rsidRDefault="00866A1D"/>
    <w:sectPr w:rsidR="00866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1D"/>
    <w:rsid w:val="002F535F"/>
    <w:rsid w:val="00866A1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83C71-89B4-40C8-8949-9FE399F1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A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A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A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A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A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A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A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A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A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A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A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A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A1D"/>
    <w:rPr>
      <w:rFonts w:cstheme="majorBidi"/>
      <w:color w:val="2F5496" w:themeColor="accent1" w:themeShade="BF"/>
      <w:sz w:val="28"/>
      <w:szCs w:val="28"/>
    </w:rPr>
  </w:style>
  <w:style w:type="character" w:customStyle="1" w:styleId="50">
    <w:name w:val="标题 5 字符"/>
    <w:basedOn w:val="a0"/>
    <w:link w:val="5"/>
    <w:uiPriority w:val="9"/>
    <w:semiHidden/>
    <w:rsid w:val="00866A1D"/>
    <w:rPr>
      <w:rFonts w:cstheme="majorBidi"/>
      <w:color w:val="2F5496" w:themeColor="accent1" w:themeShade="BF"/>
      <w:sz w:val="24"/>
    </w:rPr>
  </w:style>
  <w:style w:type="character" w:customStyle="1" w:styleId="60">
    <w:name w:val="标题 6 字符"/>
    <w:basedOn w:val="a0"/>
    <w:link w:val="6"/>
    <w:uiPriority w:val="9"/>
    <w:semiHidden/>
    <w:rsid w:val="00866A1D"/>
    <w:rPr>
      <w:rFonts w:cstheme="majorBidi"/>
      <w:b/>
      <w:bCs/>
      <w:color w:val="2F5496" w:themeColor="accent1" w:themeShade="BF"/>
    </w:rPr>
  </w:style>
  <w:style w:type="character" w:customStyle="1" w:styleId="70">
    <w:name w:val="标题 7 字符"/>
    <w:basedOn w:val="a0"/>
    <w:link w:val="7"/>
    <w:uiPriority w:val="9"/>
    <w:semiHidden/>
    <w:rsid w:val="00866A1D"/>
    <w:rPr>
      <w:rFonts w:cstheme="majorBidi"/>
      <w:b/>
      <w:bCs/>
      <w:color w:val="595959" w:themeColor="text1" w:themeTint="A6"/>
    </w:rPr>
  </w:style>
  <w:style w:type="character" w:customStyle="1" w:styleId="80">
    <w:name w:val="标题 8 字符"/>
    <w:basedOn w:val="a0"/>
    <w:link w:val="8"/>
    <w:uiPriority w:val="9"/>
    <w:semiHidden/>
    <w:rsid w:val="00866A1D"/>
    <w:rPr>
      <w:rFonts w:cstheme="majorBidi"/>
      <w:color w:val="595959" w:themeColor="text1" w:themeTint="A6"/>
    </w:rPr>
  </w:style>
  <w:style w:type="character" w:customStyle="1" w:styleId="90">
    <w:name w:val="标题 9 字符"/>
    <w:basedOn w:val="a0"/>
    <w:link w:val="9"/>
    <w:uiPriority w:val="9"/>
    <w:semiHidden/>
    <w:rsid w:val="00866A1D"/>
    <w:rPr>
      <w:rFonts w:eastAsiaTheme="majorEastAsia" w:cstheme="majorBidi"/>
      <w:color w:val="595959" w:themeColor="text1" w:themeTint="A6"/>
    </w:rPr>
  </w:style>
  <w:style w:type="paragraph" w:styleId="a3">
    <w:name w:val="Title"/>
    <w:basedOn w:val="a"/>
    <w:next w:val="a"/>
    <w:link w:val="a4"/>
    <w:uiPriority w:val="10"/>
    <w:qFormat/>
    <w:rsid w:val="00866A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A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A1D"/>
    <w:pPr>
      <w:spacing w:before="160"/>
      <w:jc w:val="center"/>
    </w:pPr>
    <w:rPr>
      <w:i/>
      <w:iCs/>
      <w:color w:val="404040" w:themeColor="text1" w:themeTint="BF"/>
    </w:rPr>
  </w:style>
  <w:style w:type="character" w:customStyle="1" w:styleId="a8">
    <w:name w:val="引用 字符"/>
    <w:basedOn w:val="a0"/>
    <w:link w:val="a7"/>
    <w:uiPriority w:val="29"/>
    <w:rsid w:val="00866A1D"/>
    <w:rPr>
      <w:i/>
      <w:iCs/>
      <w:color w:val="404040" w:themeColor="text1" w:themeTint="BF"/>
    </w:rPr>
  </w:style>
  <w:style w:type="paragraph" w:styleId="a9">
    <w:name w:val="List Paragraph"/>
    <w:basedOn w:val="a"/>
    <w:uiPriority w:val="34"/>
    <w:qFormat/>
    <w:rsid w:val="00866A1D"/>
    <w:pPr>
      <w:ind w:left="720"/>
      <w:contextualSpacing/>
    </w:pPr>
  </w:style>
  <w:style w:type="character" w:styleId="aa">
    <w:name w:val="Intense Emphasis"/>
    <w:basedOn w:val="a0"/>
    <w:uiPriority w:val="21"/>
    <w:qFormat/>
    <w:rsid w:val="00866A1D"/>
    <w:rPr>
      <w:i/>
      <w:iCs/>
      <w:color w:val="2F5496" w:themeColor="accent1" w:themeShade="BF"/>
    </w:rPr>
  </w:style>
  <w:style w:type="paragraph" w:styleId="ab">
    <w:name w:val="Intense Quote"/>
    <w:basedOn w:val="a"/>
    <w:next w:val="a"/>
    <w:link w:val="ac"/>
    <w:uiPriority w:val="30"/>
    <w:qFormat/>
    <w:rsid w:val="00866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A1D"/>
    <w:rPr>
      <w:i/>
      <w:iCs/>
      <w:color w:val="2F5496" w:themeColor="accent1" w:themeShade="BF"/>
    </w:rPr>
  </w:style>
  <w:style w:type="character" w:styleId="ad">
    <w:name w:val="Intense Reference"/>
    <w:basedOn w:val="a0"/>
    <w:uiPriority w:val="32"/>
    <w:qFormat/>
    <w:rsid w:val="00866A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