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E835" w14:textId="77777777" w:rsidR="002707FC" w:rsidRDefault="002707FC">
      <w:pPr>
        <w:rPr>
          <w:rFonts w:hint="eastAsia"/>
        </w:rPr>
      </w:pPr>
    </w:p>
    <w:p w14:paraId="78312F30" w14:textId="77777777" w:rsidR="002707FC" w:rsidRDefault="002707FC">
      <w:pPr>
        <w:rPr>
          <w:rFonts w:hint="eastAsia"/>
        </w:rPr>
      </w:pPr>
      <w:r>
        <w:rPr>
          <w:rFonts w:hint="eastAsia"/>
        </w:rPr>
        <w:t>古诗带的拼音：开启古典文学的新篇章</w:t>
      </w:r>
    </w:p>
    <w:p w14:paraId="3100AEAB" w14:textId="77777777" w:rsidR="002707FC" w:rsidRDefault="002707FC">
      <w:pPr>
        <w:rPr>
          <w:rFonts w:hint="eastAsia"/>
        </w:rPr>
      </w:pPr>
      <w:r>
        <w:rPr>
          <w:rFonts w:hint="eastAsia"/>
        </w:rPr>
        <w:t>在中华文化的浩瀚星空中，古诗无疑是最为璀璨的一颗明珠。它们承载着古人的情感、智慧与美学追求，是中华民族精神世界的重要组成部分。然而，对于现代读者而言，尤其是青少年和非汉语母语者来说，古诗中繁复的用字与深奥的意义往往成为了一道难以跨越的门槛。因此，“古诗带的拼音”应运而生，旨在通过拼音的帮助，使更多的人能够无障碍地接触并喜爱上这些古老的诗歌。</w:t>
      </w:r>
    </w:p>
    <w:p w14:paraId="76E18769" w14:textId="77777777" w:rsidR="002707FC" w:rsidRDefault="002707FC">
      <w:pPr>
        <w:rPr>
          <w:rFonts w:hint="eastAsia"/>
        </w:rPr>
      </w:pPr>
    </w:p>
    <w:p w14:paraId="496167E2" w14:textId="77777777" w:rsidR="002707FC" w:rsidRDefault="002707FC">
      <w:pPr>
        <w:rPr>
          <w:rFonts w:hint="eastAsia"/>
        </w:rPr>
      </w:pPr>
    </w:p>
    <w:p w14:paraId="4A76621C" w14:textId="77777777" w:rsidR="002707FC" w:rsidRDefault="002707FC">
      <w:pPr>
        <w:rPr>
          <w:rFonts w:hint="eastAsia"/>
        </w:rPr>
      </w:pPr>
      <w:r>
        <w:rPr>
          <w:rFonts w:hint="eastAsia"/>
        </w:rPr>
        <w:t>拼音辅助阅读：让古诗更易亲近</w:t>
      </w:r>
    </w:p>
    <w:p w14:paraId="117911C0" w14:textId="77777777" w:rsidR="002707FC" w:rsidRDefault="002707FC">
      <w:pPr>
        <w:rPr>
          <w:rFonts w:hint="eastAsia"/>
        </w:rPr>
      </w:pPr>
      <w:r>
        <w:rPr>
          <w:rFonts w:hint="eastAsia"/>
        </w:rPr>
        <w:t>“古诗带的拼音”的最大特点在于其对每一篇古诗都进行了详细的拼音标注。这不仅有助于初学者正确发音，而且还能帮助他们理解每个字的确切读音，尤其是在遇到多音字或生僻字时。例如，在唐代诗人王之涣的《登鹳雀楼》一诗中，“白日依山尽，黄河入海流”一句里，“尽”字在这里读作“jìn”，意指消失，这样的拼音指导使得读者可以更加准确地理解和感受诗句所描绘的画面。</w:t>
      </w:r>
    </w:p>
    <w:p w14:paraId="6A4D4A04" w14:textId="77777777" w:rsidR="002707FC" w:rsidRDefault="002707FC">
      <w:pPr>
        <w:rPr>
          <w:rFonts w:hint="eastAsia"/>
        </w:rPr>
      </w:pPr>
    </w:p>
    <w:p w14:paraId="2CB3D505" w14:textId="77777777" w:rsidR="002707FC" w:rsidRDefault="002707FC">
      <w:pPr>
        <w:rPr>
          <w:rFonts w:hint="eastAsia"/>
        </w:rPr>
      </w:pPr>
    </w:p>
    <w:p w14:paraId="3A34A83E" w14:textId="77777777" w:rsidR="002707FC" w:rsidRDefault="002707FC">
      <w:pPr>
        <w:rPr>
          <w:rFonts w:hint="eastAsia"/>
        </w:rPr>
      </w:pPr>
      <w:r>
        <w:rPr>
          <w:rFonts w:hint="eastAsia"/>
        </w:rPr>
        <w:t>文化传承与普及：拼音背后的深层意义</w:t>
      </w:r>
    </w:p>
    <w:p w14:paraId="7AD06CB2" w14:textId="77777777" w:rsidR="002707FC" w:rsidRDefault="002707FC">
      <w:pPr>
        <w:rPr>
          <w:rFonts w:hint="eastAsia"/>
        </w:rPr>
      </w:pPr>
      <w:r>
        <w:rPr>
          <w:rFonts w:hint="eastAsia"/>
        </w:rPr>
        <w:t>除了作为学习工具外，“古诗带的拼音”还承担着重要的文化使命。它不仅是一种教育手段，更是连接古今文化的桥梁。通过这种形式，年轻一代可以在享受阅读乐趣的同时，逐渐建立起对中国传统文化的认同感和自豪感。对于海外华人子女以及学习中文的外国人来说，拼音化的古诗提供了一个轻松入门的机会，让他们能够以自己的节奏探索中国古典文学的魅力。</w:t>
      </w:r>
    </w:p>
    <w:p w14:paraId="3A02668B" w14:textId="77777777" w:rsidR="002707FC" w:rsidRDefault="002707FC">
      <w:pPr>
        <w:rPr>
          <w:rFonts w:hint="eastAsia"/>
        </w:rPr>
      </w:pPr>
    </w:p>
    <w:p w14:paraId="5DE1C8E0" w14:textId="77777777" w:rsidR="002707FC" w:rsidRDefault="002707FC">
      <w:pPr>
        <w:rPr>
          <w:rFonts w:hint="eastAsia"/>
        </w:rPr>
      </w:pPr>
    </w:p>
    <w:p w14:paraId="7ECD4A9F" w14:textId="77777777" w:rsidR="002707FC" w:rsidRDefault="002707FC">
      <w:pPr>
        <w:rPr>
          <w:rFonts w:hint="eastAsia"/>
        </w:rPr>
      </w:pPr>
      <w:r>
        <w:rPr>
          <w:rFonts w:hint="eastAsia"/>
        </w:rPr>
        <w:t>挑战与机遇：拼音化古诗的发展前景</w:t>
      </w:r>
    </w:p>
    <w:p w14:paraId="43B2B6AE" w14:textId="77777777" w:rsidR="002707FC" w:rsidRDefault="002707FC">
      <w:pPr>
        <w:rPr>
          <w:rFonts w:hint="eastAsia"/>
        </w:rPr>
      </w:pPr>
      <w:r>
        <w:rPr>
          <w:rFonts w:hint="eastAsia"/>
        </w:rPr>
        <w:t>尽管“古诗带的拼音”有着诸多优点，但在实际应用过程中也面临着一些挑战。如何在保持原汁原味的基础上进行有效的拼音标注？怎样确保拼音版本既能吸引新手又能满足资深爱好者的需要？这些都是需要持续探讨的问题。但不可否认的是，随着技术的进步和社会的发展，“古诗带的拼音”将会拥有更加广阔的应用前景。无论是在线教育平台还是移动应用程序，都可能成为推广这一形式的有效渠道。</w:t>
      </w:r>
    </w:p>
    <w:p w14:paraId="23B34501" w14:textId="77777777" w:rsidR="002707FC" w:rsidRDefault="002707FC">
      <w:pPr>
        <w:rPr>
          <w:rFonts w:hint="eastAsia"/>
        </w:rPr>
      </w:pPr>
    </w:p>
    <w:p w14:paraId="38073A81" w14:textId="77777777" w:rsidR="002707FC" w:rsidRDefault="002707FC">
      <w:pPr>
        <w:rPr>
          <w:rFonts w:hint="eastAsia"/>
        </w:rPr>
      </w:pPr>
    </w:p>
    <w:p w14:paraId="26DB10D0" w14:textId="77777777" w:rsidR="002707FC" w:rsidRDefault="002707FC">
      <w:pPr>
        <w:rPr>
          <w:rFonts w:hint="eastAsia"/>
        </w:rPr>
      </w:pPr>
      <w:r>
        <w:rPr>
          <w:rFonts w:hint="eastAsia"/>
        </w:rPr>
        <w:t>最后的总结：共享古诗之美</w:t>
      </w:r>
    </w:p>
    <w:p w14:paraId="2FA7A217" w14:textId="77777777" w:rsidR="002707FC" w:rsidRDefault="002707FC">
      <w:pPr>
        <w:rPr>
          <w:rFonts w:hint="eastAsia"/>
        </w:rPr>
      </w:pPr>
      <w:r>
        <w:rPr>
          <w:rFonts w:hint="eastAsia"/>
        </w:rPr>
        <w:t>“古诗带的拼音”作为一种创新的文化产品，既保留了古典诗词的精髓，又适应了现代社会的需求。它不仅降低了人们接近经典文学作品的门槛，也为全球范围内中华文化爱好者提供了一个新的交流平台。让我们一起通过这种方式，共同分享古诗带来的美妙体验吧。</w:t>
      </w:r>
    </w:p>
    <w:p w14:paraId="666EDE9C" w14:textId="77777777" w:rsidR="002707FC" w:rsidRDefault="002707FC">
      <w:pPr>
        <w:rPr>
          <w:rFonts w:hint="eastAsia"/>
        </w:rPr>
      </w:pPr>
    </w:p>
    <w:p w14:paraId="447B295C" w14:textId="77777777" w:rsidR="002707FC" w:rsidRDefault="002707FC">
      <w:pPr>
        <w:rPr>
          <w:rFonts w:hint="eastAsia"/>
        </w:rPr>
      </w:pPr>
    </w:p>
    <w:p w14:paraId="31FC77DB" w14:textId="77777777" w:rsidR="002707FC" w:rsidRDefault="002707FC">
      <w:pPr>
        <w:rPr>
          <w:rFonts w:hint="eastAsia"/>
        </w:rPr>
      </w:pPr>
      <w:r>
        <w:rPr>
          <w:rFonts w:hint="eastAsia"/>
        </w:rPr>
        <w:t>本文是由每日作文网(2345lzwz.com)为大家创作</w:t>
      </w:r>
    </w:p>
    <w:p w14:paraId="60D8D9CF" w14:textId="43EE8F4E" w:rsidR="00E433D6" w:rsidRDefault="00E433D6"/>
    <w:sectPr w:rsidR="00E43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6"/>
    <w:rsid w:val="002707FC"/>
    <w:rsid w:val="00B33637"/>
    <w:rsid w:val="00E4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046CF-9F63-41E4-9F52-D9F9EF1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3D6"/>
    <w:rPr>
      <w:rFonts w:cstheme="majorBidi"/>
      <w:color w:val="2F5496" w:themeColor="accent1" w:themeShade="BF"/>
      <w:sz w:val="28"/>
      <w:szCs w:val="28"/>
    </w:rPr>
  </w:style>
  <w:style w:type="character" w:customStyle="1" w:styleId="50">
    <w:name w:val="标题 5 字符"/>
    <w:basedOn w:val="a0"/>
    <w:link w:val="5"/>
    <w:uiPriority w:val="9"/>
    <w:semiHidden/>
    <w:rsid w:val="00E433D6"/>
    <w:rPr>
      <w:rFonts w:cstheme="majorBidi"/>
      <w:color w:val="2F5496" w:themeColor="accent1" w:themeShade="BF"/>
      <w:sz w:val="24"/>
    </w:rPr>
  </w:style>
  <w:style w:type="character" w:customStyle="1" w:styleId="60">
    <w:name w:val="标题 6 字符"/>
    <w:basedOn w:val="a0"/>
    <w:link w:val="6"/>
    <w:uiPriority w:val="9"/>
    <w:semiHidden/>
    <w:rsid w:val="00E433D6"/>
    <w:rPr>
      <w:rFonts w:cstheme="majorBidi"/>
      <w:b/>
      <w:bCs/>
      <w:color w:val="2F5496" w:themeColor="accent1" w:themeShade="BF"/>
    </w:rPr>
  </w:style>
  <w:style w:type="character" w:customStyle="1" w:styleId="70">
    <w:name w:val="标题 7 字符"/>
    <w:basedOn w:val="a0"/>
    <w:link w:val="7"/>
    <w:uiPriority w:val="9"/>
    <w:semiHidden/>
    <w:rsid w:val="00E433D6"/>
    <w:rPr>
      <w:rFonts w:cstheme="majorBidi"/>
      <w:b/>
      <w:bCs/>
      <w:color w:val="595959" w:themeColor="text1" w:themeTint="A6"/>
    </w:rPr>
  </w:style>
  <w:style w:type="character" w:customStyle="1" w:styleId="80">
    <w:name w:val="标题 8 字符"/>
    <w:basedOn w:val="a0"/>
    <w:link w:val="8"/>
    <w:uiPriority w:val="9"/>
    <w:semiHidden/>
    <w:rsid w:val="00E433D6"/>
    <w:rPr>
      <w:rFonts w:cstheme="majorBidi"/>
      <w:color w:val="595959" w:themeColor="text1" w:themeTint="A6"/>
    </w:rPr>
  </w:style>
  <w:style w:type="character" w:customStyle="1" w:styleId="90">
    <w:name w:val="标题 9 字符"/>
    <w:basedOn w:val="a0"/>
    <w:link w:val="9"/>
    <w:uiPriority w:val="9"/>
    <w:semiHidden/>
    <w:rsid w:val="00E433D6"/>
    <w:rPr>
      <w:rFonts w:eastAsiaTheme="majorEastAsia" w:cstheme="majorBidi"/>
      <w:color w:val="595959" w:themeColor="text1" w:themeTint="A6"/>
    </w:rPr>
  </w:style>
  <w:style w:type="paragraph" w:styleId="a3">
    <w:name w:val="Title"/>
    <w:basedOn w:val="a"/>
    <w:next w:val="a"/>
    <w:link w:val="a4"/>
    <w:uiPriority w:val="10"/>
    <w:qFormat/>
    <w:rsid w:val="00E43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3D6"/>
    <w:pPr>
      <w:spacing w:before="160"/>
      <w:jc w:val="center"/>
    </w:pPr>
    <w:rPr>
      <w:i/>
      <w:iCs/>
      <w:color w:val="404040" w:themeColor="text1" w:themeTint="BF"/>
    </w:rPr>
  </w:style>
  <w:style w:type="character" w:customStyle="1" w:styleId="a8">
    <w:name w:val="引用 字符"/>
    <w:basedOn w:val="a0"/>
    <w:link w:val="a7"/>
    <w:uiPriority w:val="29"/>
    <w:rsid w:val="00E433D6"/>
    <w:rPr>
      <w:i/>
      <w:iCs/>
      <w:color w:val="404040" w:themeColor="text1" w:themeTint="BF"/>
    </w:rPr>
  </w:style>
  <w:style w:type="paragraph" w:styleId="a9">
    <w:name w:val="List Paragraph"/>
    <w:basedOn w:val="a"/>
    <w:uiPriority w:val="34"/>
    <w:qFormat/>
    <w:rsid w:val="00E433D6"/>
    <w:pPr>
      <w:ind w:left="720"/>
      <w:contextualSpacing/>
    </w:pPr>
  </w:style>
  <w:style w:type="character" w:styleId="aa">
    <w:name w:val="Intense Emphasis"/>
    <w:basedOn w:val="a0"/>
    <w:uiPriority w:val="21"/>
    <w:qFormat/>
    <w:rsid w:val="00E433D6"/>
    <w:rPr>
      <w:i/>
      <w:iCs/>
      <w:color w:val="2F5496" w:themeColor="accent1" w:themeShade="BF"/>
    </w:rPr>
  </w:style>
  <w:style w:type="paragraph" w:styleId="ab">
    <w:name w:val="Intense Quote"/>
    <w:basedOn w:val="a"/>
    <w:next w:val="a"/>
    <w:link w:val="ac"/>
    <w:uiPriority w:val="30"/>
    <w:qFormat/>
    <w:rsid w:val="00E43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3D6"/>
    <w:rPr>
      <w:i/>
      <w:iCs/>
      <w:color w:val="2F5496" w:themeColor="accent1" w:themeShade="BF"/>
    </w:rPr>
  </w:style>
  <w:style w:type="character" w:styleId="ad">
    <w:name w:val="Intense Reference"/>
    <w:basedOn w:val="a0"/>
    <w:uiPriority w:val="32"/>
    <w:qFormat/>
    <w:rsid w:val="00E43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