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80D9" w14:textId="77777777" w:rsidR="00DE56E8" w:rsidRDefault="00DE56E8">
      <w:pPr>
        <w:rPr>
          <w:rFonts w:hint="eastAsia"/>
        </w:rPr>
      </w:pPr>
      <w:r>
        <w:rPr>
          <w:rFonts w:hint="eastAsia"/>
        </w:rPr>
        <w:t>古诗《咏雪》简介</w:t>
      </w:r>
    </w:p>
    <w:p w14:paraId="21250728" w14:textId="77777777" w:rsidR="00DE56E8" w:rsidRDefault="00DE56E8">
      <w:pPr>
        <w:rPr>
          <w:rFonts w:hint="eastAsia"/>
        </w:rPr>
      </w:pPr>
      <w:r>
        <w:rPr>
          <w:rFonts w:hint="eastAsia"/>
        </w:rPr>
        <w:t>古诗《咏雪》是中国古典文学宝库中的一颗璀璨明珠，它以简洁而优美的语言描绘了雪的美景，传达出诗人对自然之美的深刻感悟。《咏雪》有许多不同的版本，其中较为人熟知的是南北朝时期梁朝吴均所作的版本。不过，不论哪个版本，《咏雪》都以其独特的艺术魅力吸引了无数读者的目光。</w:t>
      </w:r>
    </w:p>
    <w:p w14:paraId="4CBDA4AF" w14:textId="77777777" w:rsidR="00DE56E8" w:rsidRDefault="00DE56E8">
      <w:pPr>
        <w:rPr>
          <w:rFonts w:hint="eastAsia"/>
        </w:rPr>
      </w:pPr>
    </w:p>
    <w:p w14:paraId="629090E5" w14:textId="77777777" w:rsidR="00DE56E8" w:rsidRDefault="00DE56E8">
      <w:pPr>
        <w:rPr>
          <w:rFonts w:hint="eastAsia"/>
        </w:rPr>
      </w:pPr>
    </w:p>
    <w:p w14:paraId="0D7164E5" w14:textId="77777777" w:rsidR="00DE56E8" w:rsidRDefault="00DE56E8">
      <w:pPr>
        <w:rPr>
          <w:rFonts w:hint="eastAsia"/>
        </w:rPr>
      </w:pPr>
      <w:r>
        <w:rPr>
          <w:rFonts w:hint="eastAsia"/>
        </w:rPr>
        <w:t>一片带的拼音：学习与欣赏</w:t>
      </w:r>
    </w:p>
    <w:p w14:paraId="138BAC71" w14:textId="77777777" w:rsidR="00DE56E8" w:rsidRDefault="00DE56E8">
      <w:pPr>
        <w:rPr>
          <w:rFonts w:hint="eastAsia"/>
        </w:rPr>
      </w:pPr>
      <w:r>
        <w:rPr>
          <w:rFonts w:hint="eastAsia"/>
        </w:rPr>
        <w:t>为了帮助更多的人理解和欣赏《咏雪》这首美妙的诗篇，“一片带的拼音”提供了一种新的学习方法。通过为每一句诗添加拼音，即使是初学者也能轻松朗读和背诵。这种方法不仅能够增强学习者对汉语语音的理解，还能让他们更好地领略古诗的韵味。例如，在吴均的《咏雪》中“微风摇庭树，细雪下帘隙。萦空如雾转，凝阶似花积。”这样的诗句，配上准确的拼音，能够让读者更加贴近诗人笔下的雪景。</w:t>
      </w:r>
    </w:p>
    <w:p w14:paraId="241B83CA" w14:textId="77777777" w:rsidR="00DE56E8" w:rsidRDefault="00DE56E8">
      <w:pPr>
        <w:rPr>
          <w:rFonts w:hint="eastAsia"/>
        </w:rPr>
      </w:pPr>
    </w:p>
    <w:p w14:paraId="41E7B137" w14:textId="77777777" w:rsidR="00DE56E8" w:rsidRDefault="00DE56E8">
      <w:pPr>
        <w:rPr>
          <w:rFonts w:hint="eastAsia"/>
        </w:rPr>
      </w:pPr>
    </w:p>
    <w:p w14:paraId="6C2A7CBD" w14:textId="77777777" w:rsidR="00DE56E8" w:rsidRDefault="00DE56E8">
      <w:pPr>
        <w:rPr>
          <w:rFonts w:hint="eastAsia"/>
        </w:rPr>
      </w:pPr>
      <w:r>
        <w:rPr>
          <w:rFonts w:hint="eastAsia"/>
        </w:rPr>
        <w:t>古诗《咏雪》的艺术价值</w:t>
      </w:r>
    </w:p>
    <w:p w14:paraId="67B4B384" w14:textId="77777777" w:rsidR="00DE56E8" w:rsidRDefault="00DE56E8">
      <w:pPr>
        <w:rPr>
          <w:rFonts w:hint="eastAsia"/>
        </w:rPr>
      </w:pPr>
      <w:r>
        <w:rPr>
          <w:rFonts w:hint="eastAsia"/>
        </w:rPr>
        <w:t>《咏雪》之所以能够流传千古，不仅仅在于其描绘的雪景之美，更在于它所蕴含的深邃意境和诗人高超的表现手法。诗中的每一个字、每一句话都经过精心雕琢，用词精准而不失优雅。诗人通过对雪的形象描绘，将自己内心的宁静与纯洁投射到自然景象之中，使得整首诗充满了静谧和谐的美感。诗歌结构严谨，节奏感强烈，读来朗朗上口，给人以美的享受。</w:t>
      </w:r>
    </w:p>
    <w:p w14:paraId="33C1B994" w14:textId="77777777" w:rsidR="00DE56E8" w:rsidRDefault="00DE56E8">
      <w:pPr>
        <w:rPr>
          <w:rFonts w:hint="eastAsia"/>
        </w:rPr>
      </w:pPr>
    </w:p>
    <w:p w14:paraId="5721544D" w14:textId="77777777" w:rsidR="00DE56E8" w:rsidRDefault="00DE56E8">
      <w:pPr>
        <w:rPr>
          <w:rFonts w:hint="eastAsia"/>
        </w:rPr>
      </w:pPr>
    </w:p>
    <w:p w14:paraId="44DCE639" w14:textId="77777777" w:rsidR="00DE56E8" w:rsidRDefault="00DE56E8">
      <w:pPr>
        <w:rPr>
          <w:rFonts w:hint="eastAsia"/>
        </w:rPr>
      </w:pPr>
      <w:r>
        <w:rPr>
          <w:rFonts w:hint="eastAsia"/>
        </w:rPr>
        <w:t>现代视角下的《咏雪》</w:t>
      </w:r>
    </w:p>
    <w:p w14:paraId="5E79A7FD" w14:textId="77777777" w:rsidR="00DE56E8" w:rsidRDefault="00DE56E8">
      <w:pPr>
        <w:rPr>
          <w:rFonts w:hint="eastAsia"/>
        </w:rPr>
      </w:pPr>
      <w:r>
        <w:rPr>
          <w:rFonts w:hint="eastAsia"/>
        </w:rPr>
        <w:t>在现代社会，《咏雪》依然具有极高的文学价值和教育意义。随着人们对传统文化的关注度不断提高，《咏雪》作为中华优秀传统文化的一部分，越来越受到人们的喜爱。通过学习《咏雪》，不仅可以提高个人的文化素养，还能培养审美情趣，感受中华文化的博大精深。尤其是在当今快节奏的生活环境中，《咏雪》那宁静致远的情怀，更是给人们的心灵带来了一丝慰藉。</w:t>
      </w:r>
    </w:p>
    <w:p w14:paraId="1F2D0CF7" w14:textId="77777777" w:rsidR="00DE56E8" w:rsidRDefault="00DE56E8">
      <w:pPr>
        <w:rPr>
          <w:rFonts w:hint="eastAsia"/>
        </w:rPr>
      </w:pPr>
    </w:p>
    <w:p w14:paraId="0DB0E81E" w14:textId="77777777" w:rsidR="00DE56E8" w:rsidRDefault="00DE56E8">
      <w:pPr>
        <w:rPr>
          <w:rFonts w:hint="eastAsia"/>
        </w:rPr>
      </w:pPr>
    </w:p>
    <w:p w14:paraId="73BD6679" w14:textId="77777777" w:rsidR="00DE56E8" w:rsidRDefault="00DE56E8">
      <w:pPr>
        <w:rPr>
          <w:rFonts w:hint="eastAsia"/>
        </w:rPr>
      </w:pPr>
      <w:r>
        <w:rPr>
          <w:rFonts w:hint="eastAsia"/>
        </w:rPr>
        <w:t>最后的总结</w:t>
      </w:r>
    </w:p>
    <w:p w14:paraId="539D5A74" w14:textId="77777777" w:rsidR="00DE56E8" w:rsidRDefault="00DE56E8">
      <w:pPr>
        <w:rPr>
          <w:rFonts w:hint="eastAsia"/>
        </w:rPr>
      </w:pPr>
      <w:r>
        <w:rPr>
          <w:rFonts w:hint="eastAsia"/>
        </w:rPr>
        <w:t>无论是从文学角度还是文化角度来看，《咏雪》都是一部不可多得的佳作。通过“一片带的拼音”的方式，我们不仅能更深入地了解这首诗的语言美，而且能更好地传承和发扬中国优秀的传统文化。希望每一位热爱诗词的朋友都能从中获得灵感，感受到古诗的魅力所在。</w:t>
      </w:r>
    </w:p>
    <w:p w14:paraId="6BD07220" w14:textId="77777777" w:rsidR="00DE56E8" w:rsidRDefault="00DE56E8">
      <w:pPr>
        <w:rPr>
          <w:rFonts w:hint="eastAsia"/>
        </w:rPr>
      </w:pPr>
    </w:p>
    <w:p w14:paraId="2D429BA5" w14:textId="77777777" w:rsidR="00DE56E8" w:rsidRDefault="00DE5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6F203" w14:textId="36B73395" w:rsidR="005D454A" w:rsidRDefault="005D454A"/>
    <w:sectPr w:rsidR="005D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4A"/>
    <w:rsid w:val="005D454A"/>
    <w:rsid w:val="00B33637"/>
    <w:rsid w:val="00D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1EFB8-889E-48FF-B2A6-6352C53E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