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6755" w14:textId="77777777" w:rsidR="001B5DED" w:rsidRDefault="001B5DED">
      <w:pPr>
        <w:rPr>
          <w:rFonts w:hint="eastAsia"/>
        </w:rPr>
      </w:pPr>
    </w:p>
    <w:p w14:paraId="5127B826" w14:textId="77777777" w:rsidR="001B5DED" w:rsidRDefault="001B5DED">
      <w:pPr>
        <w:rPr>
          <w:rFonts w:hint="eastAsia"/>
        </w:rPr>
      </w:pPr>
      <w:r>
        <w:rPr>
          <w:rFonts w:hint="eastAsia"/>
        </w:rPr>
        <w:t>卷地风来忽吹散的拼音</w:t>
      </w:r>
    </w:p>
    <w:p w14:paraId="03551096" w14:textId="77777777" w:rsidR="001B5DED" w:rsidRDefault="001B5DED">
      <w:pPr>
        <w:rPr>
          <w:rFonts w:hint="eastAsia"/>
        </w:rPr>
      </w:pPr>
      <w:r>
        <w:rPr>
          <w:rFonts w:hint="eastAsia"/>
        </w:rPr>
        <w:t>“卷地风来忽吹散”这句诗出自宋代著名诗人苏轼的《六月二十七日望湖楼醉书》。这句话的拼音是“juǎn dì fēng lái hū chuī sàn”。这一诗句描绘了夏日突如其来的暴风雨过后，一切恢复平静的情景，给人以强烈的视觉冲击和想象空间。</w:t>
      </w:r>
    </w:p>
    <w:p w14:paraId="07EAFFAC" w14:textId="77777777" w:rsidR="001B5DED" w:rsidRDefault="001B5DED">
      <w:pPr>
        <w:rPr>
          <w:rFonts w:hint="eastAsia"/>
        </w:rPr>
      </w:pPr>
    </w:p>
    <w:p w14:paraId="24851F70" w14:textId="77777777" w:rsidR="001B5DED" w:rsidRDefault="001B5DED">
      <w:pPr>
        <w:rPr>
          <w:rFonts w:hint="eastAsia"/>
        </w:rPr>
      </w:pPr>
    </w:p>
    <w:p w14:paraId="6E485582" w14:textId="77777777" w:rsidR="001B5DED" w:rsidRDefault="001B5DED">
      <w:pPr>
        <w:rPr>
          <w:rFonts w:hint="eastAsia"/>
        </w:rPr>
      </w:pPr>
      <w:r>
        <w:rPr>
          <w:rFonts w:hint="eastAsia"/>
        </w:rPr>
        <w:t>诗人背景与创作情境</w:t>
      </w:r>
    </w:p>
    <w:p w14:paraId="4CB416E3" w14:textId="77777777" w:rsidR="001B5DED" w:rsidRDefault="001B5DED">
      <w:pPr>
        <w:rPr>
          <w:rFonts w:hint="eastAsia"/>
        </w:rPr>
      </w:pPr>
      <w:r>
        <w:rPr>
          <w:rFonts w:hint="eastAsia"/>
        </w:rPr>
        <w:t>苏轼，字子瞻，号东坡居士，是中国文学史上著名的文人之一，其诗词风格豪放不羁、意境开阔。《六月二十七日望湖楼醉书》正是在一次酒后观赏西湖美景时所作。当时，天气骤变，一场突如其来的暴雨打破了宁静，但又迅速被一阵大风驱散。这场自然变化让苏轼灵感迸发，挥笔写下了这首脍炙人口的诗篇。</w:t>
      </w:r>
    </w:p>
    <w:p w14:paraId="09C75637" w14:textId="77777777" w:rsidR="001B5DED" w:rsidRDefault="001B5DED">
      <w:pPr>
        <w:rPr>
          <w:rFonts w:hint="eastAsia"/>
        </w:rPr>
      </w:pPr>
    </w:p>
    <w:p w14:paraId="10C81E70" w14:textId="77777777" w:rsidR="001B5DED" w:rsidRDefault="001B5DED">
      <w:pPr>
        <w:rPr>
          <w:rFonts w:hint="eastAsia"/>
        </w:rPr>
      </w:pPr>
    </w:p>
    <w:p w14:paraId="20FB4801" w14:textId="77777777" w:rsidR="001B5DED" w:rsidRDefault="001B5DED">
      <w:pPr>
        <w:rPr>
          <w:rFonts w:hint="eastAsia"/>
        </w:rPr>
      </w:pPr>
      <w:r>
        <w:rPr>
          <w:rFonts w:hint="eastAsia"/>
        </w:rPr>
        <w:t>诗歌内容解析</w:t>
      </w:r>
    </w:p>
    <w:p w14:paraId="79789BA7" w14:textId="77777777" w:rsidR="001B5DED" w:rsidRDefault="001B5DED">
      <w:pPr>
        <w:rPr>
          <w:rFonts w:hint="eastAsia"/>
        </w:rPr>
      </w:pPr>
      <w:r>
        <w:rPr>
          <w:rFonts w:hint="eastAsia"/>
        </w:rPr>
        <w:t>在这首诗中，“卷地风来忽吹散”一句尤为生动形象，它不仅仅描述了风的力量足以将地面的一切吹走，也象征着人生中的困境与挑战终会被时间或力量化解。通过这种描写，苏轼表达了对大自然敬畏之情的同时，也寄托了自己豁达的人生态度。</w:t>
      </w:r>
    </w:p>
    <w:p w14:paraId="2A932E50" w14:textId="77777777" w:rsidR="001B5DED" w:rsidRDefault="001B5DED">
      <w:pPr>
        <w:rPr>
          <w:rFonts w:hint="eastAsia"/>
        </w:rPr>
      </w:pPr>
    </w:p>
    <w:p w14:paraId="0B0870E5" w14:textId="77777777" w:rsidR="001B5DED" w:rsidRDefault="001B5DED">
      <w:pPr>
        <w:rPr>
          <w:rFonts w:hint="eastAsia"/>
        </w:rPr>
      </w:pPr>
    </w:p>
    <w:p w14:paraId="6C677BAB" w14:textId="77777777" w:rsidR="001B5DED" w:rsidRDefault="001B5DED">
      <w:pPr>
        <w:rPr>
          <w:rFonts w:hint="eastAsia"/>
        </w:rPr>
      </w:pPr>
      <w:r>
        <w:rPr>
          <w:rFonts w:hint="eastAsia"/>
        </w:rPr>
        <w:t>文化意义与影响</w:t>
      </w:r>
    </w:p>
    <w:p w14:paraId="73746BB5" w14:textId="77777777" w:rsidR="001B5DED" w:rsidRDefault="001B5DED">
      <w:pPr>
        <w:rPr>
          <w:rFonts w:hint="eastAsia"/>
        </w:rPr>
      </w:pPr>
      <w:r>
        <w:rPr>
          <w:rFonts w:hint="eastAsia"/>
        </w:rPr>
        <w:t>此诗句以其独特的艺术魅力和深刻的思想内涵，在中国古典文学中占有重要地位。它不仅反映了古代文人对自然现象敏锐的观察力和丰富的想象力，同时也展示了他们通过诗歌表达个人情感和社会关怀的传统。“卷地风来忽吹散”的意象也被后来的艺术家们广泛引用，成为了中国文化中一个经典的符号。</w:t>
      </w:r>
    </w:p>
    <w:p w14:paraId="5BFF4C2A" w14:textId="77777777" w:rsidR="001B5DED" w:rsidRDefault="001B5DED">
      <w:pPr>
        <w:rPr>
          <w:rFonts w:hint="eastAsia"/>
        </w:rPr>
      </w:pPr>
    </w:p>
    <w:p w14:paraId="33314C55" w14:textId="77777777" w:rsidR="001B5DED" w:rsidRDefault="001B5DED">
      <w:pPr>
        <w:rPr>
          <w:rFonts w:hint="eastAsia"/>
        </w:rPr>
      </w:pPr>
    </w:p>
    <w:p w14:paraId="096EDB31" w14:textId="77777777" w:rsidR="001B5DED" w:rsidRDefault="001B5DED">
      <w:pPr>
        <w:rPr>
          <w:rFonts w:hint="eastAsia"/>
        </w:rPr>
      </w:pPr>
      <w:r>
        <w:rPr>
          <w:rFonts w:hint="eastAsia"/>
        </w:rPr>
        <w:t>现代解读与应用</w:t>
      </w:r>
    </w:p>
    <w:p w14:paraId="12B14553" w14:textId="77777777" w:rsidR="001B5DED" w:rsidRDefault="001B5DED">
      <w:pPr>
        <w:rPr>
          <w:rFonts w:hint="eastAsia"/>
        </w:rPr>
      </w:pPr>
      <w:r>
        <w:rPr>
          <w:rFonts w:hint="eastAsia"/>
        </w:rPr>
        <w:t>在现代社会，“卷地风来忽吹散”可以被理解为一种面对困难时不屈不挠的精神象征。无论遇到多么大的挫折或挑战，只要保持积极乐观的态度，总有一天会像那场暴风雨一样，被一阵清风吹散，迎来新的希望。因此，这句话也被许多人在激励自我或鼓励他人时引用，成为了一种文化和精神上的传承。</w:t>
      </w:r>
    </w:p>
    <w:p w14:paraId="3A3C2C42" w14:textId="77777777" w:rsidR="001B5DED" w:rsidRDefault="001B5DED">
      <w:pPr>
        <w:rPr>
          <w:rFonts w:hint="eastAsia"/>
        </w:rPr>
      </w:pPr>
    </w:p>
    <w:p w14:paraId="4D458C71" w14:textId="77777777" w:rsidR="001B5DED" w:rsidRDefault="001B5DED">
      <w:pPr>
        <w:rPr>
          <w:rFonts w:hint="eastAsia"/>
        </w:rPr>
      </w:pPr>
    </w:p>
    <w:p w14:paraId="580697BE" w14:textId="77777777" w:rsidR="001B5DED" w:rsidRDefault="001B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B0C89" w14:textId="0029A0B3" w:rsidR="0099328B" w:rsidRDefault="0099328B"/>
    <w:sectPr w:rsidR="0099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B"/>
    <w:rsid w:val="001B5DED"/>
    <w:rsid w:val="009932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E09A0-6822-49FF-8787-FD453A22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