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9036" w14:textId="77777777" w:rsidR="00B31BF0" w:rsidRDefault="00B31BF0">
      <w:pPr>
        <w:rPr>
          <w:rFonts w:hint="eastAsia"/>
        </w:rPr>
      </w:pPr>
      <w:r>
        <w:rPr>
          <w:rFonts w:hint="eastAsia"/>
        </w:rPr>
        <w:t>函的拼音怎么写</w:t>
      </w:r>
    </w:p>
    <w:p w14:paraId="6D05D3E2" w14:textId="77777777" w:rsidR="00B31BF0" w:rsidRDefault="00B31BF0">
      <w:pPr>
        <w:rPr>
          <w:rFonts w:hint="eastAsia"/>
        </w:rPr>
      </w:pPr>
      <w:r>
        <w:rPr>
          <w:rFonts w:hint="eastAsia"/>
        </w:rPr>
        <w:t>在汉语中，"函"字是一个非常有趣且多义的字符。它不仅承载着深厚的文化意义，在现代汉语拼音系统中也有其特定的表示方法。根据《汉语拼音方案》，这个字的拼音是 "han2"，其中数字2代表了声调——阳平，即第二声。</w:t>
      </w:r>
    </w:p>
    <w:p w14:paraId="427B5DF2" w14:textId="77777777" w:rsidR="00B31BF0" w:rsidRDefault="00B31BF0">
      <w:pPr>
        <w:rPr>
          <w:rFonts w:hint="eastAsia"/>
        </w:rPr>
      </w:pPr>
    </w:p>
    <w:p w14:paraId="70F0DEFB" w14:textId="77777777" w:rsidR="00B31BF0" w:rsidRDefault="00B31BF0">
      <w:pPr>
        <w:rPr>
          <w:rFonts w:hint="eastAsia"/>
        </w:rPr>
      </w:pPr>
    </w:p>
    <w:p w14:paraId="1F198972" w14:textId="77777777" w:rsidR="00B31BF0" w:rsidRDefault="00B31BF0">
      <w:pPr>
        <w:rPr>
          <w:rFonts w:hint="eastAsia"/>
        </w:rPr>
      </w:pPr>
      <w:r>
        <w:rPr>
          <w:rFonts w:hint="eastAsia"/>
        </w:rPr>
        <w:t>关于“函”的更多了解</w:t>
      </w:r>
    </w:p>
    <w:p w14:paraId="1BE8B063" w14:textId="77777777" w:rsidR="00B31BF0" w:rsidRDefault="00B31BF0">
      <w:pPr>
        <w:rPr>
          <w:rFonts w:hint="eastAsia"/>
        </w:rPr>
      </w:pPr>
      <w:r>
        <w:rPr>
          <w:rFonts w:hint="eastAsia"/>
        </w:rPr>
        <w:t>要深入理解“函”字，我们首先需要认识到它不仅仅是一个简单的汉字，而是一个有着丰富历史背景和文化内涵的文字。古代，“函”原指包裹东西的套子或容器，如信封、匣子等。随着时间的发展，它的含义逐渐扩展，现在还可以用来表示书信、文件、邀请等较为正式的交流形式。例如，当我们提到“来函”，实际上是指收到的一封信或者官方的通知；而“公函”则特指政府机关或企业之间互相发送的正式文件。</w:t>
      </w:r>
    </w:p>
    <w:p w14:paraId="108399CB" w14:textId="77777777" w:rsidR="00B31BF0" w:rsidRDefault="00B31BF0">
      <w:pPr>
        <w:rPr>
          <w:rFonts w:hint="eastAsia"/>
        </w:rPr>
      </w:pPr>
    </w:p>
    <w:p w14:paraId="25658E9B" w14:textId="77777777" w:rsidR="00B31BF0" w:rsidRDefault="00B31BF0">
      <w:pPr>
        <w:rPr>
          <w:rFonts w:hint="eastAsia"/>
        </w:rPr>
      </w:pPr>
    </w:p>
    <w:p w14:paraId="1998D269" w14:textId="77777777" w:rsidR="00B31BF0" w:rsidRDefault="00B31BF0">
      <w:pPr>
        <w:rPr>
          <w:rFonts w:hint="eastAsia"/>
        </w:rPr>
      </w:pPr>
      <w:r>
        <w:rPr>
          <w:rFonts w:hint="eastAsia"/>
        </w:rPr>
        <w:t>拼音体系中的“函”</w:t>
      </w:r>
    </w:p>
    <w:p w14:paraId="4B2CEA11" w14:textId="77777777" w:rsidR="00B31BF0" w:rsidRDefault="00B31BF0">
      <w:pPr>
        <w:rPr>
          <w:rFonts w:hint="eastAsia"/>
        </w:rPr>
      </w:pPr>
      <w:r>
        <w:rPr>
          <w:rFonts w:hint="eastAsia"/>
        </w:rPr>
        <w:t>汉语拼音是中华人民共和国成立后推行的一种拉丁字母拼写法，旨在帮助人们更准确地读出汉字，并促进普通话的推广。对于“函”而言，其拼音为“han2”，这里不包含任何辅音起始，直接由元音“a”开始，后面跟着鼻音“n”。声调符号位于“a”上面，表示发音时音高应该从中间开始上升，形成一个上扬的语调。这样的发音规则有助于学习者正确掌握每个汉字的独特声音特征。</w:t>
      </w:r>
    </w:p>
    <w:p w14:paraId="7CBB3F89" w14:textId="77777777" w:rsidR="00B31BF0" w:rsidRDefault="00B31BF0">
      <w:pPr>
        <w:rPr>
          <w:rFonts w:hint="eastAsia"/>
        </w:rPr>
      </w:pPr>
    </w:p>
    <w:p w14:paraId="1FAC504A" w14:textId="77777777" w:rsidR="00B31BF0" w:rsidRDefault="00B31BF0">
      <w:pPr>
        <w:rPr>
          <w:rFonts w:hint="eastAsia"/>
        </w:rPr>
      </w:pPr>
    </w:p>
    <w:p w14:paraId="43B08395" w14:textId="77777777" w:rsidR="00B31BF0" w:rsidRDefault="00B31BF0">
      <w:pPr>
        <w:rPr>
          <w:rFonts w:hint="eastAsia"/>
        </w:rPr>
      </w:pPr>
      <w:r>
        <w:rPr>
          <w:rFonts w:hint="eastAsia"/>
        </w:rPr>
        <w:t>日常使用与教学实践</w:t>
      </w:r>
    </w:p>
    <w:p w14:paraId="779FA540" w14:textId="77777777" w:rsidR="00B31BF0" w:rsidRDefault="00B31BF0">
      <w:pPr>
        <w:rPr>
          <w:rFonts w:hint="eastAsia"/>
        </w:rPr>
      </w:pPr>
      <w:r>
        <w:rPr>
          <w:rFonts w:hint="eastAsia"/>
        </w:rPr>
        <w:t>在日常生活中，“函”虽然不是一个高频使用的词汇，但在某些特定场合下却显得尤为重要。比如在商务往来或是学术交流中，“发函”、“复函”等表达方式十分常见。教育领域内，教师们也会通过讲解“函”的拼音及其多种用途，来增强学生对汉字的理解力和应用能力。随着全球范围内对中国文化的兴趣日益增长，越来越多的外国友人也开始学习汉语拼音，包括像“函”这样具有独特魅力的汉字。</w:t>
      </w:r>
    </w:p>
    <w:p w14:paraId="32340CE3" w14:textId="77777777" w:rsidR="00B31BF0" w:rsidRDefault="00B31BF0">
      <w:pPr>
        <w:rPr>
          <w:rFonts w:hint="eastAsia"/>
        </w:rPr>
      </w:pPr>
    </w:p>
    <w:p w14:paraId="3A204747" w14:textId="77777777" w:rsidR="00B31BF0" w:rsidRDefault="00B31BF0">
      <w:pPr>
        <w:rPr>
          <w:rFonts w:hint="eastAsia"/>
        </w:rPr>
      </w:pPr>
    </w:p>
    <w:p w14:paraId="5FF5A0E9" w14:textId="77777777" w:rsidR="00B31BF0" w:rsidRDefault="00B31BF0">
      <w:pPr>
        <w:rPr>
          <w:rFonts w:hint="eastAsia"/>
        </w:rPr>
      </w:pPr>
      <w:r>
        <w:rPr>
          <w:rFonts w:hint="eastAsia"/>
        </w:rPr>
        <w:t>最后的总结</w:t>
      </w:r>
    </w:p>
    <w:p w14:paraId="197142ED" w14:textId="77777777" w:rsidR="00B31BF0" w:rsidRDefault="00B31BF0">
      <w:pPr>
        <w:rPr>
          <w:rFonts w:hint="eastAsia"/>
        </w:rPr>
      </w:pPr>
      <w:r>
        <w:rPr>
          <w:rFonts w:hint="eastAsia"/>
        </w:rPr>
        <w:t>“函”的拼音写作“han2”，它是汉语拼音体系中的一个重要组成部分，反映了中国语言文字的独特性和多样性。通过对“函”字的学习，我们可以更好地领略到中华文化的博大精深，同时也能够更加熟练地运用这一工具进行有效的沟通和交流。</w:t>
      </w:r>
    </w:p>
    <w:p w14:paraId="7BF2E97D" w14:textId="77777777" w:rsidR="00B31BF0" w:rsidRDefault="00B31BF0">
      <w:pPr>
        <w:rPr>
          <w:rFonts w:hint="eastAsia"/>
        </w:rPr>
      </w:pPr>
    </w:p>
    <w:p w14:paraId="2B98486F" w14:textId="77777777" w:rsidR="00B31BF0" w:rsidRDefault="00B31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6BCC1" w14:textId="30F46A21" w:rsidR="006D442A" w:rsidRDefault="006D442A"/>
    <w:sectPr w:rsidR="006D4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2A"/>
    <w:rsid w:val="006D442A"/>
    <w:rsid w:val="00B31BF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0F037-2849-4900-9E26-438D1685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