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C57F" w14:textId="77777777" w:rsidR="009C773E" w:rsidRDefault="009C773E">
      <w:pPr>
        <w:rPr>
          <w:rFonts w:hint="eastAsia"/>
        </w:rPr>
      </w:pPr>
      <w:r>
        <w:rPr>
          <w:rFonts w:hint="eastAsia"/>
        </w:rPr>
        <w:t>关关雎鸠的拼音版：古典诗词的现代演绎</w:t>
      </w:r>
    </w:p>
    <w:p w14:paraId="7C63BBCD" w14:textId="77777777" w:rsidR="009C773E" w:rsidRDefault="009C773E">
      <w:pPr>
        <w:rPr>
          <w:rFonts w:hint="eastAsia"/>
        </w:rPr>
      </w:pPr>
    </w:p>
    <w:p w14:paraId="461D3BF5" w14:textId="77777777" w:rsidR="009C773E" w:rsidRDefault="009C773E">
      <w:pPr>
        <w:rPr>
          <w:rFonts w:hint="eastAsia"/>
        </w:rPr>
      </w:pPr>
      <w:r>
        <w:rPr>
          <w:rFonts w:hint="eastAsia"/>
        </w:rPr>
        <w:t>在中国传统文化的浩瀚星河中，诗经作为最早的诗歌总集，以其质朴而深邃的语言描绘了古代社会的方方面面。其中，《关雎》作为《诗经·国风·周南》的第一篇，更是被誉为“风之始也，所以风天下而正夫妇也”。为了让这一经典之作更好地走进现代人的视野，许多人尝试将古文翻译成拼音版，既保留了原文的韵味，又方便不同年龄层的人学习和理解。</w:t>
      </w:r>
    </w:p>
    <w:p w14:paraId="00809715" w14:textId="77777777" w:rsidR="009C773E" w:rsidRDefault="009C773E">
      <w:pPr>
        <w:rPr>
          <w:rFonts w:hint="eastAsia"/>
        </w:rPr>
      </w:pPr>
    </w:p>
    <w:p w14:paraId="459FF6D2" w14:textId="77777777" w:rsidR="009C773E" w:rsidRDefault="009C773E">
      <w:pPr>
        <w:rPr>
          <w:rFonts w:hint="eastAsia"/>
        </w:rPr>
      </w:pPr>
    </w:p>
    <w:p w14:paraId="5B9EF2E2" w14:textId="77777777" w:rsidR="009C773E" w:rsidRDefault="009C773E">
      <w:pPr>
        <w:rPr>
          <w:rFonts w:hint="eastAsia"/>
        </w:rPr>
      </w:pPr>
      <w:r>
        <w:rPr>
          <w:rFonts w:hint="eastAsia"/>
        </w:rPr>
        <w:t>从古至今，《关雎》的魅力何在？</w:t>
      </w:r>
    </w:p>
    <w:p w14:paraId="42C35576" w14:textId="77777777" w:rsidR="009C773E" w:rsidRDefault="009C773E">
      <w:pPr>
        <w:rPr>
          <w:rFonts w:hint="eastAsia"/>
        </w:rPr>
      </w:pPr>
    </w:p>
    <w:p w14:paraId="1F19602E" w14:textId="77777777" w:rsidR="009C773E" w:rsidRDefault="009C773E">
      <w:pPr>
        <w:rPr>
          <w:rFonts w:hint="eastAsia"/>
        </w:rPr>
      </w:pPr>
      <w:r>
        <w:rPr>
          <w:rFonts w:hint="eastAsia"/>
        </w:rPr>
        <w:t>《关雎》开篇即以“关关雎鸠，在河之洲”勾勒出一幅生动的画面，用鸟儿和谐的鸣叫象征男女之间纯真的爱情。这种借景抒情的手法不仅让读者感受到自然之美，更引发了对人类情感的深刻思考。通过拼音版的形式，“guān guān jū jiū, zài hé zhī zhōu”这样的音节排列，使得人们能够更加直观地体会到每个字的发音特点，同时也能帮助初学者快速掌握古汉语的韵律美。</w:t>
      </w:r>
    </w:p>
    <w:p w14:paraId="214972B5" w14:textId="77777777" w:rsidR="009C773E" w:rsidRDefault="009C773E">
      <w:pPr>
        <w:rPr>
          <w:rFonts w:hint="eastAsia"/>
        </w:rPr>
      </w:pPr>
    </w:p>
    <w:p w14:paraId="4BBC71B8" w14:textId="77777777" w:rsidR="009C773E" w:rsidRDefault="009C773E">
      <w:pPr>
        <w:rPr>
          <w:rFonts w:hint="eastAsia"/>
        </w:rPr>
      </w:pPr>
    </w:p>
    <w:p w14:paraId="5C54765C" w14:textId="77777777" w:rsidR="009C773E" w:rsidRDefault="009C773E">
      <w:pPr>
        <w:rPr>
          <w:rFonts w:hint="eastAsia"/>
        </w:rPr>
      </w:pPr>
      <w:r>
        <w:rPr>
          <w:rFonts w:hint="eastAsia"/>
        </w:rPr>
        <w:t>拼音版的意义：跨越语言障碍的桥梁</w:t>
      </w:r>
    </w:p>
    <w:p w14:paraId="4D72C158" w14:textId="77777777" w:rsidR="009C773E" w:rsidRDefault="009C773E">
      <w:pPr>
        <w:rPr>
          <w:rFonts w:hint="eastAsia"/>
        </w:rPr>
      </w:pPr>
    </w:p>
    <w:p w14:paraId="3C76BFEC" w14:textId="77777777" w:rsidR="009C773E" w:rsidRDefault="009C773E">
      <w:pPr>
        <w:rPr>
          <w:rFonts w:hint="eastAsia"/>
        </w:rPr>
      </w:pPr>
      <w:r>
        <w:rPr>
          <w:rFonts w:hint="eastAsia"/>
        </w:rPr>
        <w:t>对于许多非母语者或普通话基础较弱的学习者来说，直接阅读繁体汉字可能会带来一定困难。而拼音版则提供了一种简便的方式，让人们可以轻松入门。例如，“yǎo tiǎo shū nǚ, jūn zǐ hǎo qiú”（窈窕淑女，君子好逑）这样的句子，借助拼音标注后，即使是小孩子也能朗朗上口。拼音版还为音乐创作提供了灵感来源，许多艺术家将其改编为歌曲，赋予古老诗句新的生命力。</w:t>
      </w:r>
    </w:p>
    <w:p w14:paraId="4B0F740E" w14:textId="77777777" w:rsidR="009C773E" w:rsidRDefault="009C773E">
      <w:pPr>
        <w:rPr>
          <w:rFonts w:hint="eastAsia"/>
        </w:rPr>
      </w:pPr>
    </w:p>
    <w:p w14:paraId="0A8CDC91" w14:textId="77777777" w:rsidR="009C773E" w:rsidRDefault="009C773E">
      <w:pPr>
        <w:rPr>
          <w:rFonts w:hint="eastAsia"/>
        </w:rPr>
      </w:pPr>
    </w:p>
    <w:p w14:paraId="7F9C8870" w14:textId="77777777" w:rsidR="009C773E" w:rsidRDefault="009C773E">
      <w:pPr>
        <w:rPr>
          <w:rFonts w:hint="eastAsia"/>
        </w:rPr>
      </w:pPr>
      <w:r>
        <w:rPr>
          <w:rFonts w:hint="eastAsia"/>
        </w:rPr>
        <w:t>文化传承与创新的结合</w:t>
      </w:r>
    </w:p>
    <w:p w14:paraId="1A4774DB" w14:textId="77777777" w:rsidR="009C773E" w:rsidRDefault="009C773E">
      <w:pPr>
        <w:rPr>
          <w:rFonts w:hint="eastAsia"/>
        </w:rPr>
      </w:pPr>
    </w:p>
    <w:p w14:paraId="2B55ACF8" w14:textId="77777777" w:rsidR="009C773E" w:rsidRDefault="009C773E">
      <w:pPr>
        <w:rPr>
          <w:rFonts w:hint="eastAsia"/>
        </w:rPr>
      </w:pPr>
      <w:r>
        <w:rPr>
          <w:rFonts w:hint="eastAsia"/>
        </w:rPr>
        <w:t>将《关雎》转化为拼音版并非简单的文字转换，而是对传统文化的一种创造性转化。它不仅保留了原作的情感内涵，还通过现代化的表达方式吸引了更多年轻群体的关注。比如，在一些学校教育活动中，老师会利用拼音版引导学生参与朗诵比赛，让他们在实践中感受中华文化的博大精深。同时，这也促进了跨文化交流，使外国友人更容易理解和欣赏中国古典文学的魅力。</w:t>
      </w:r>
    </w:p>
    <w:p w14:paraId="0047C572" w14:textId="77777777" w:rsidR="009C773E" w:rsidRDefault="009C773E">
      <w:pPr>
        <w:rPr>
          <w:rFonts w:hint="eastAsia"/>
        </w:rPr>
      </w:pPr>
    </w:p>
    <w:p w14:paraId="0DBB1131" w14:textId="77777777" w:rsidR="009C773E" w:rsidRDefault="009C773E">
      <w:pPr>
        <w:rPr>
          <w:rFonts w:hint="eastAsia"/>
        </w:rPr>
      </w:pPr>
    </w:p>
    <w:p w14:paraId="7B9A428B" w14:textId="77777777" w:rsidR="009C773E" w:rsidRDefault="009C773E">
      <w:pPr>
        <w:rPr>
          <w:rFonts w:hint="eastAsia"/>
        </w:rPr>
      </w:pPr>
      <w:r>
        <w:rPr>
          <w:rFonts w:hint="eastAsia"/>
        </w:rPr>
        <w:t>最后的总结：让经典焕发新生</w:t>
      </w:r>
    </w:p>
    <w:p w14:paraId="25DEBC16" w14:textId="77777777" w:rsidR="009C773E" w:rsidRDefault="009C773E">
      <w:pPr>
        <w:rPr>
          <w:rFonts w:hint="eastAsia"/>
        </w:rPr>
      </w:pPr>
    </w:p>
    <w:p w14:paraId="45F96CC4" w14:textId="77777777" w:rsidR="009C773E" w:rsidRDefault="009C773E">
      <w:pPr>
        <w:rPr>
          <w:rFonts w:hint="eastAsia"/>
        </w:rPr>
      </w:pPr>
      <w:r>
        <w:rPr>
          <w:rFonts w:hint="eastAsia"/>
        </w:rPr>
        <w:t>《关关雎鸠》的拼音版是一次成功的尝试，它证明了传统文化可以通过创新形式重新焕发生机。无论是作为教学工具还是艺术素材，拼音版都展现了其独特的价值。在这个快节奏的时代，我们应当珍视并发扬这些宝贵的文化遗产，让更多人领略到《诗经》所传递的真善美。希望未来能有更多类似的探索，让古老的智慧继续照亮我们的生活。</w:t>
      </w:r>
    </w:p>
    <w:p w14:paraId="68D7285F" w14:textId="77777777" w:rsidR="009C773E" w:rsidRDefault="009C773E">
      <w:pPr>
        <w:rPr>
          <w:rFonts w:hint="eastAsia"/>
        </w:rPr>
      </w:pPr>
    </w:p>
    <w:p w14:paraId="7D46965C" w14:textId="77777777" w:rsidR="009C773E" w:rsidRDefault="009C7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66139" w14:textId="2134AFBC" w:rsidR="00760DFD" w:rsidRDefault="00760DFD"/>
    <w:sectPr w:rsidR="00760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FD"/>
    <w:rsid w:val="00760DFD"/>
    <w:rsid w:val="009C773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F83C1-487F-4E85-8C14-021F526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