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759B" w14:textId="77777777" w:rsidR="00F32384" w:rsidRDefault="00F32384">
      <w:pPr>
        <w:rPr>
          <w:rFonts w:hint="eastAsia"/>
        </w:rPr>
      </w:pPr>
      <w:r>
        <w:rPr>
          <w:rFonts w:hint="eastAsia"/>
        </w:rPr>
        <w:t>共工触山的拼音版小古文介绍</w:t>
      </w:r>
    </w:p>
    <w:p w14:paraId="153C6FAA" w14:textId="77777777" w:rsidR="00F32384" w:rsidRDefault="00F32384">
      <w:pPr>
        <w:rPr>
          <w:rFonts w:hint="eastAsia"/>
        </w:rPr>
      </w:pPr>
      <w:r>
        <w:rPr>
          <w:rFonts w:hint="eastAsia"/>
        </w:rPr>
        <w:t>共工触山的故事是中国古代著名的神话传说之一，它以丰富的想象力和深刻的文化内涵吸引着一代又一代的人们。今天，我们将通过拼音版的小古文来重新认识这一古老的传说。</w:t>
      </w:r>
    </w:p>
    <w:p w14:paraId="41FD91E2" w14:textId="77777777" w:rsidR="00F32384" w:rsidRDefault="00F32384">
      <w:pPr>
        <w:rPr>
          <w:rFonts w:hint="eastAsia"/>
        </w:rPr>
      </w:pPr>
    </w:p>
    <w:p w14:paraId="1B4C7C2F" w14:textId="77777777" w:rsidR="00F32384" w:rsidRDefault="00F32384">
      <w:pPr>
        <w:rPr>
          <w:rFonts w:hint="eastAsia"/>
        </w:rPr>
      </w:pPr>
    </w:p>
    <w:p w14:paraId="4E40052C" w14:textId="77777777" w:rsidR="00F32384" w:rsidRDefault="00F32384">
      <w:pPr>
        <w:rPr>
          <w:rFonts w:hint="eastAsia"/>
        </w:rPr>
      </w:pPr>
      <w:r>
        <w:rPr>
          <w:rFonts w:hint="eastAsia"/>
        </w:rPr>
        <w:t>故事背景与意义</w:t>
      </w:r>
    </w:p>
    <w:p w14:paraId="44F9F32D" w14:textId="77777777" w:rsidR="00F32384" w:rsidRDefault="00F32384">
      <w:pPr>
        <w:rPr>
          <w:rFonts w:hint="eastAsia"/>
        </w:rPr>
      </w:pPr>
      <w:r>
        <w:rPr>
          <w:rFonts w:hint="eastAsia"/>
        </w:rPr>
        <w:t>在远古时期，天地初开，世界尚未完全成形。共工，作为水神，因其性格刚烈、勇猛，在与其他神祇争夺领地时发生了冲突。这个故事不仅反映了古代人民对自然现象的理解，也体现了他们对于正义、勇气以及牺牲精神的崇尚。</w:t>
      </w:r>
    </w:p>
    <w:p w14:paraId="56077604" w14:textId="77777777" w:rsidR="00F32384" w:rsidRDefault="00F32384">
      <w:pPr>
        <w:rPr>
          <w:rFonts w:hint="eastAsia"/>
        </w:rPr>
      </w:pPr>
    </w:p>
    <w:p w14:paraId="072E8E9A" w14:textId="77777777" w:rsidR="00F32384" w:rsidRDefault="00F32384">
      <w:pPr>
        <w:rPr>
          <w:rFonts w:hint="eastAsia"/>
        </w:rPr>
      </w:pPr>
    </w:p>
    <w:p w14:paraId="3A9C8ED2" w14:textId="77777777" w:rsidR="00F32384" w:rsidRDefault="00F32384">
      <w:pPr>
        <w:rPr>
          <w:rFonts w:hint="eastAsia"/>
        </w:rPr>
      </w:pPr>
      <w:r>
        <w:rPr>
          <w:rFonts w:hint="eastAsia"/>
        </w:rPr>
        <w:t>拼音版小古文展示</w:t>
      </w:r>
    </w:p>
    <w:p w14:paraId="4FC80FD9" w14:textId="77777777" w:rsidR="00F32384" w:rsidRDefault="00F32384">
      <w:pPr>
        <w:rPr>
          <w:rFonts w:hint="eastAsia"/>
        </w:rPr>
      </w:pPr>
      <w:r>
        <w:rPr>
          <w:rFonts w:hint="eastAsia"/>
        </w:rPr>
        <w:t>Gòng Gōng zhī shén, xìng bào, hào lì. Yǔ Zhuan Xū zhī zhàn, bù shèng ér nù, tóu bàng bù zhōu shān, shān bèi. Tiān xiàn, dì liè, rì yuè xīng chén yí wèi, Shuǐ kuáng, Huǒ yán.</w:t>
      </w:r>
    </w:p>
    <w:p w14:paraId="3F0461EC" w14:textId="77777777" w:rsidR="00F32384" w:rsidRDefault="00F32384">
      <w:pPr>
        <w:rPr>
          <w:rFonts w:hint="eastAsia"/>
        </w:rPr>
      </w:pPr>
    </w:p>
    <w:p w14:paraId="3A9B8908" w14:textId="77777777" w:rsidR="00F32384" w:rsidRDefault="00F32384">
      <w:pPr>
        <w:rPr>
          <w:rFonts w:hint="eastAsia"/>
        </w:rPr>
      </w:pPr>
      <w:r>
        <w:rPr>
          <w:rFonts w:hint="eastAsia"/>
        </w:rPr>
        <w:t>这段拼音版的小古文简单描述了共工因战败而愤怒，最终撞向不周山导致天塌地陷的情景。通过这种方式，即使是刚开始学习汉语拼音的学习者也能轻松阅读并理解这一经典故事。</w:t>
      </w:r>
    </w:p>
    <w:p w14:paraId="1080E9E7" w14:textId="77777777" w:rsidR="00F32384" w:rsidRDefault="00F32384">
      <w:pPr>
        <w:rPr>
          <w:rFonts w:hint="eastAsia"/>
        </w:rPr>
      </w:pPr>
    </w:p>
    <w:p w14:paraId="7BE43776" w14:textId="77777777" w:rsidR="00F32384" w:rsidRDefault="00F32384">
      <w:pPr>
        <w:rPr>
          <w:rFonts w:hint="eastAsia"/>
        </w:rPr>
      </w:pPr>
    </w:p>
    <w:p w14:paraId="4CEE1DD3" w14:textId="77777777" w:rsidR="00F32384" w:rsidRDefault="00F32384">
      <w:pPr>
        <w:rPr>
          <w:rFonts w:hint="eastAsia"/>
        </w:rPr>
      </w:pPr>
      <w:r>
        <w:rPr>
          <w:rFonts w:hint="eastAsia"/>
        </w:rPr>
        <w:t>文化价值与教育意义</w:t>
      </w:r>
    </w:p>
    <w:p w14:paraId="1FF60255" w14:textId="77777777" w:rsidR="00F32384" w:rsidRDefault="00F32384">
      <w:pPr>
        <w:rPr>
          <w:rFonts w:hint="eastAsia"/>
        </w:rPr>
      </w:pPr>
      <w:r>
        <w:rPr>
          <w:rFonts w:hint="eastAsia"/>
        </w:rPr>
        <w:t>共工触山的故事不仅仅是一个简单的神话传说，它蕴含着深厚的文化价值和教育意义。它教导人们面对失败不应采取极端行为；通过共工的形象，我们看到了古代人民对于力量和变革的向往。这些价值观至今仍然具有现实意义。</w:t>
      </w:r>
    </w:p>
    <w:p w14:paraId="7162C22A" w14:textId="77777777" w:rsidR="00F32384" w:rsidRDefault="00F32384">
      <w:pPr>
        <w:rPr>
          <w:rFonts w:hint="eastAsia"/>
        </w:rPr>
      </w:pPr>
    </w:p>
    <w:p w14:paraId="7B7FF79D" w14:textId="77777777" w:rsidR="00F32384" w:rsidRDefault="00F32384">
      <w:pPr>
        <w:rPr>
          <w:rFonts w:hint="eastAsia"/>
        </w:rPr>
      </w:pPr>
    </w:p>
    <w:p w14:paraId="1D726D53" w14:textId="77777777" w:rsidR="00F32384" w:rsidRDefault="00F32384">
      <w:pPr>
        <w:rPr>
          <w:rFonts w:hint="eastAsia"/>
        </w:rPr>
      </w:pPr>
      <w:r>
        <w:rPr>
          <w:rFonts w:hint="eastAsia"/>
        </w:rPr>
        <w:t>学习与传承</w:t>
      </w:r>
    </w:p>
    <w:p w14:paraId="1AEBBC9C" w14:textId="77777777" w:rsidR="00F32384" w:rsidRDefault="00F32384">
      <w:pPr>
        <w:rPr>
          <w:rFonts w:hint="eastAsia"/>
        </w:rPr>
      </w:pPr>
      <w:r>
        <w:rPr>
          <w:rFonts w:hint="eastAsia"/>
        </w:rPr>
        <w:t>利用拼音版的小古文进行教学，可以有效地帮助学生更好地掌握汉语的基础知识，同时加深对中国传统文化的理解。这种方式也有助于将这些珍贵的文化遗产传递给下一代，使古老的故事焕发新的生机。</w:t>
      </w:r>
    </w:p>
    <w:p w14:paraId="470D752E" w14:textId="77777777" w:rsidR="00F32384" w:rsidRDefault="00F32384">
      <w:pPr>
        <w:rPr>
          <w:rFonts w:hint="eastAsia"/>
        </w:rPr>
      </w:pPr>
    </w:p>
    <w:p w14:paraId="60C1F4EE" w14:textId="77777777" w:rsidR="00F32384" w:rsidRDefault="00F32384">
      <w:pPr>
        <w:rPr>
          <w:rFonts w:hint="eastAsia"/>
        </w:rPr>
      </w:pPr>
    </w:p>
    <w:p w14:paraId="692970B0" w14:textId="77777777" w:rsidR="00F32384" w:rsidRDefault="00F32384">
      <w:pPr>
        <w:rPr>
          <w:rFonts w:hint="eastAsia"/>
        </w:rPr>
      </w:pPr>
      <w:r>
        <w:rPr>
          <w:rFonts w:hint="eastAsia"/>
        </w:rPr>
        <w:t>最后的总结</w:t>
      </w:r>
    </w:p>
    <w:p w14:paraId="4E95A818" w14:textId="77777777" w:rsidR="00F32384" w:rsidRDefault="00F32384">
      <w:pPr>
        <w:rPr>
          <w:rFonts w:hint="eastAsia"/>
        </w:rPr>
      </w:pPr>
      <w:r>
        <w:rPr>
          <w:rFonts w:hint="eastAsia"/>
        </w:rPr>
        <w:t>共工触山的故事以其独特的魅力跨越了时间的长河，至今仍被广泛传颂。通过拼音版的小古文形式，这一古老的传说能够以更加亲切、易懂的方式走进每一个人的心中，激发人们对中华优秀传统文化的兴趣和热爱。希望未来能有更多这样创新的形式出现，让传统文化在现代社会中继续发光发热。</w:t>
      </w:r>
    </w:p>
    <w:p w14:paraId="6BC11866" w14:textId="77777777" w:rsidR="00F32384" w:rsidRDefault="00F32384">
      <w:pPr>
        <w:rPr>
          <w:rFonts w:hint="eastAsia"/>
        </w:rPr>
      </w:pPr>
    </w:p>
    <w:p w14:paraId="38C36FEF" w14:textId="77777777" w:rsidR="00F32384" w:rsidRDefault="00F32384">
      <w:pPr>
        <w:rPr>
          <w:rFonts w:hint="eastAsia"/>
        </w:rPr>
      </w:pPr>
      <w:r>
        <w:rPr>
          <w:rFonts w:hint="eastAsia"/>
        </w:rPr>
        <w:t>本文是由每日作文网(2345lzwz.com)为大家创作</w:t>
      </w:r>
    </w:p>
    <w:p w14:paraId="50683CDC" w14:textId="69D202D4" w:rsidR="009208CD" w:rsidRDefault="009208CD"/>
    <w:sectPr w:rsidR="009208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CD"/>
    <w:rsid w:val="009208CD"/>
    <w:rsid w:val="00B33637"/>
    <w:rsid w:val="00F32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2E87A-5E23-4B87-9C8A-9D3CBDA6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8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8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8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8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8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8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8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8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8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8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8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8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8CD"/>
    <w:rPr>
      <w:rFonts w:cstheme="majorBidi"/>
      <w:color w:val="2F5496" w:themeColor="accent1" w:themeShade="BF"/>
      <w:sz w:val="28"/>
      <w:szCs w:val="28"/>
    </w:rPr>
  </w:style>
  <w:style w:type="character" w:customStyle="1" w:styleId="50">
    <w:name w:val="标题 5 字符"/>
    <w:basedOn w:val="a0"/>
    <w:link w:val="5"/>
    <w:uiPriority w:val="9"/>
    <w:semiHidden/>
    <w:rsid w:val="009208CD"/>
    <w:rPr>
      <w:rFonts w:cstheme="majorBidi"/>
      <w:color w:val="2F5496" w:themeColor="accent1" w:themeShade="BF"/>
      <w:sz w:val="24"/>
    </w:rPr>
  </w:style>
  <w:style w:type="character" w:customStyle="1" w:styleId="60">
    <w:name w:val="标题 6 字符"/>
    <w:basedOn w:val="a0"/>
    <w:link w:val="6"/>
    <w:uiPriority w:val="9"/>
    <w:semiHidden/>
    <w:rsid w:val="009208CD"/>
    <w:rPr>
      <w:rFonts w:cstheme="majorBidi"/>
      <w:b/>
      <w:bCs/>
      <w:color w:val="2F5496" w:themeColor="accent1" w:themeShade="BF"/>
    </w:rPr>
  </w:style>
  <w:style w:type="character" w:customStyle="1" w:styleId="70">
    <w:name w:val="标题 7 字符"/>
    <w:basedOn w:val="a0"/>
    <w:link w:val="7"/>
    <w:uiPriority w:val="9"/>
    <w:semiHidden/>
    <w:rsid w:val="009208CD"/>
    <w:rPr>
      <w:rFonts w:cstheme="majorBidi"/>
      <w:b/>
      <w:bCs/>
      <w:color w:val="595959" w:themeColor="text1" w:themeTint="A6"/>
    </w:rPr>
  </w:style>
  <w:style w:type="character" w:customStyle="1" w:styleId="80">
    <w:name w:val="标题 8 字符"/>
    <w:basedOn w:val="a0"/>
    <w:link w:val="8"/>
    <w:uiPriority w:val="9"/>
    <w:semiHidden/>
    <w:rsid w:val="009208CD"/>
    <w:rPr>
      <w:rFonts w:cstheme="majorBidi"/>
      <w:color w:val="595959" w:themeColor="text1" w:themeTint="A6"/>
    </w:rPr>
  </w:style>
  <w:style w:type="character" w:customStyle="1" w:styleId="90">
    <w:name w:val="标题 9 字符"/>
    <w:basedOn w:val="a0"/>
    <w:link w:val="9"/>
    <w:uiPriority w:val="9"/>
    <w:semiHidden/>
    <w:rsid w:val="009208CD"/>
    <w:rPr>
      <w:rFonts w:eastAsiaTheme="majorEastAsia" w:cstheme="majorBidi"/>
      <w:color w:val="595959" w:themeColor="text1" w:themeTint="A6"/>
    </w:rPr>
  </w:style>
  <w:style w:type="paragraph" w:styleId="a3">
    <w:name w:val="Title"/>
    <w:basedOn w:val="a"/>
    <w:next w:val="a"/>
    <w:link w:val="a4"/>
    <w:uiPriority w:val="10"/>
    <w:qFormat/>
    <w:rsid w:val="009208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8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8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8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8CD"/>
    <w:pPr>
      <w:spacing w:before="160"/>
      <w:jc w:val="center"/>
    </w:pPr>
    <w:rPr>
      <w:i/>
      <w:iCs/>
      <w:color w:val="404040" w:themeColor="text1" w:themeTint="BF"/>
    </w:rPr>
  </w:style>
  <w:style w:type="character" w:customStyle="1" w:styleId="a8">
    <w:name w:val="引用 字符"/>
    <w:basedOn w:val="a0"/>
    <w:link w:val="a7"/>
    <w:uiPriority w:val="29"/>
    <w:rsid w:val="009208CD"/>
    <w:rPr>
      <w:i/>
      <w:iCs/>
      <w:color w:val="404040" w:themeColor="text1" w:themeTint="BF"/>
    </w:rPr>
  </w:style>
  <w:style w:type="paragraph" w:styleId="a9">
    <w:name w:val="List Paragraph"/>
    <w:basedOn w:val="a"/>
    <w:uiPriority w:val="34"/>
    <w:qFormat/>
    <w:rsid w:val="009208CD"/>
    <w:pPr>
      <w:ind w:left="720"/>
      <w:contextualSpacing/>
    </w:pPr>
  </w:style>
  <w:style w:type="character" w:styleId="aa">
    <w:name w:val="Intense Emphasis"/>
    <w:basedOn w:val="a0"/>
    <w:uiPriority w:val="21"/>
    <w:qFormat/>
    <w:rsid w:val="009208CD"/>
    <w:rPr>
      <w:i/>
      <w:iCs/>
      <w:color w:val="2F5496" w:themeColor="accent1" w:themeShade="BF"/>
    </w:rPr>
  </w:style>
  <w:style w:type="paragraph" w:styleId="ab">
    <w:name w:val="Intense Quote"/>
    <w:basedOn w:val="a"/>
    <w:next w:val="a"/>
    <w:link w:val="ac"/>
    <w:uiPriority w:val="30"/>
    <w:qFormat/>
    <w:rsid w:val="00920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8CD"/>
    <w:rPr>
      <w:i/>
      <w:iCs/>
      <w:color w:val="2F5496" w:themeColor="accent1" w:themeShade="BF"/>
    </w:rPr>
  </w:style>
  <w:style w:type="character" w:styleId="ad">
    <w:name w:val="Intense Reference"/>
    <w:basedOn w:val="a0"/>
    <w:uiPriority w:val="32"/>
    <w:qFormat/>
    <w:rsid w:val="009208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