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182B" w14:textId="77777777" w:rsidR="00206416" w:rsidRDefault="00206416">
      <w:pPr>
        <w:rPr>
          <w:rFonts w:hint="eastAsia"/>
        </w:rPr>
      </w:pPr>
      <w:r>
        <w:rPr>
          <w:rFonts w:hint="eastAsia"/>
        </w:rPr>
        <w:t>公鸡的拼音声调是几声</w:t>
      </w:r>
    </w:p>
    <w:p w14:paraId="42E9BDFD" w14:textId="77777777" w:rsidR="00206416" w:rsidRDefault="00206416">
      <w:pPr>
        <w:rPr>
          <w:rFonts w:hint="eastAsia"/>
        </w:rPr>
      </w:pPr>
    </w:p>
    <w:p w14:paraId="23ABE723" w14:textId="77777777" w:rsidR="00206416" w:rsidRDefault="00206416">
      <w:pPr>
        <w:rPr>
          <w:rFonts w:hint="eastAsia"/>
        </w:rPr>
      </w:pPr>
      <w:r>
        <w:rPr>
          <w:rFonts w:hint="eastAsia"/>
        </w:rPr>
        <w:t>在汉语拼音中，每个音节都有其固定的声调，用来表达不同的含义。“公鸡”的拼音声调究竟是几声呢？这个问题看似简单，但背后却蕴含着丰富的语言学知识和文化内涵。接下来，我们将从多个角度来探讨这一话题。</w:t>
      </w:r>
    </w:p>
    <w:p w14:paraId="63891E9C" w14:textId="77777777" w:rsidR="00206416" w:rsidRDefault="00206416">
      <w:pPr>
        <w:rPr>
          <w:rFonts w:hint="eastAsia"/>
        </w:rPr>
      </w:pPr>
    </w:p>
    <w:p w14:paraId="20F276DE" w14:textId="77777777" w:rsidR="00206416" w:rsidRDefault="00206416">
      <w:pPr>
        <w:rPr>
          <w:rFonts w:hint="eastAsia"/>
        </w:rPr>
      </w:pPr>
    </w:p>
    <w:p w14:paraId="3BCB84DA" w14:textId="77777777" w:rsidR="00206416" w:rsidRDefault="00206416">
      <w:pPr>
        <w:rPr>
          <w:rFonts w:hint="eastAsia"/>
        </w:rPr>
      </w:pPr>
      <w:r>
        <w:rPr>
          <w:rFonts w:hint="eastAsia"/>
        </w:rPr>
        <w:t>“公鸡”二字的声调解析</w:t>
      </w:r>
    </w:p>
    <w:p w14:paraId="6A384F96" w14:textId="77777777" w:rsidR="00206416" w:rsidRDefault="00206416">
      <w:pPr>
        <w:rPr>
          <w:rFonts w:hint="eastAsia"/>
        </w:rPr>
      </w:pPr>
    </w:p>
    <w:p w14:paraId="04F7F267" w14:textId="77777777" w:rsidR="00206416" w:rsidRDefault="00206416">
      <w:pPr>
        <w:rPr>
          <w:rFonts w:hint="eastAsia"/>
        </w:rPr>
      </w:pPr>
      <w:r>
        <w:rPr>
          <w:rFonts w:hint="eastAsia"/>
        </w:rPr>
        <w:t>我们来看“公鸡”两个字的拼音。“公”的拼音是 gōng，“鸡”的拼音是 jī。根据汉语四声的规则，“gōng”和“jī”都属于第一声，也就是平声。平声的特点是声音平稳、悠长，给人一种稳重、从容的感觉。这种声调的选择，恰好与“公鸡”所代表的形象相契合——作为家禽中的“领袖”，公鸡往往象征着威严和秩序。</w:t>
      </w:r>
    </w:p>
    <w:p w14:paraId="21A85770" w14:textId="77777777" w:rsidR="00206416" w:rsidRDefault="00206416">
      <w:pPr>
        <w:rPr>
          <w:rFonts w:hint="eastAsia"/>
        </w:rPr>
      </w:pPr>
    </w:p>
    <w:p w14:paraId="75E2DD8B" w14:textId="77777777" w:rsidR="00206416" w:rsidRDefault="00206416">
      <w:pPr>
        <w:rPr>
          <w:rFonts w:hint="eastAsia"/>
        </w:rPr>
      </w:pPr>
    </w:p>
    <w:p w14:paraId="6B9F68DB" w14:textId="77777777" w:rsidR="00206416" w:rsidRDefault="00206416">
      <w:pPr>
        <w:rPr>
          <w:rFonts w:hint="eastAsia"/>
        </w:rPr>
      </w:pPr>
      <w:r>
        <w:rPr>
          <w:rFonts w:hint="eastAsia"/>
        </w:rPr>
        <w:t>声调背后的语言学意义</w:t>
      </w:r>
    </w:p>
    <w:p w14:paraId="1046F9B2" w14:textId="77777777" w:rsidR="00206416" w:rsidRDefault="00206416">
      <w:pPr>
        <w:rPr>
          <w:rFonts w:hint="eastAsia"/>
        </w:rPr>
      </w:pPr>
    </w:p>
    <w:p w14:paraId="4611AD88" w14:textId="77777777" w:rsidR="00206416" w:rsidRDefault="00206416">
      <w:pPr>
        <w:rPr>
          <w:rFonts w:hint="eastAsia"/>
        </w:rPr>
      </w:pPr>
      <w:r>
        <w:rPr>
          <w:rFonts w:hint="eastAsia"/>
        </w:rPr>
        <w:t>从语言学的角度来看，声调不仅是区分词义的重要工具，还反映了语言使用者对事物的认知和情感态度。第一声通常用于描述那些具有稳定性和权威性的概念或对象，比如“天空”（tiān kōng）、“大地”（dà dì）等。而“公鸡”作为传统农业社会中不可或缺的一部分，其声调的选择显然经过了深思熟虑。通过使用第一声，汉语赋予了“公鸡”一种庄重的语感，使其更加符合其在文化中的地位。</w:t>
      </w:r>
    </w:p>
    <w:p w14:paraId="0B674553" w14:textId="77777777" w:rsidR="00206416" w:rsidRDefault="00206416">
      <w:pPr>
        <w:rPr>
          <w:rFonts w:hint="eastAsia"/>
        </w:rPr>
      </w:pPr>
    </w:p>
    <w:p w14:paraId="5DAF5CF1" w14:textId="77777777" w:rsidR="00206416" w:rsidRDefault="00206416">
      <w:pPr>
        <w:rPr>
          <w:rFonts w:hint="eastAsia"/>
        </w:rPr>
      </w:pPr>
    </w:p>
    <w:p w14:paraId="6A672248" w14:textId="77777777" w:rsidR="00206416" w:rsidRDefault="00206416">
      <w:pPr>
        <w:rPr>
          <w:rFonts w:hint="eastAsia"/>
        </w:rPr>
      </w:pPr>
      <w:r>
        <w:rPr>
          <w:rFonts w:hint="eastAsia"/>
        </w:rPr>
        <w:t>文化视角下的“公鸡”声调</w:t>
      </w:r>
    </w:p>
    <w:p w14:paraId="0644E0D1" w14:textId="77777777" w:rsidR="00206416" w:rsidRDefault="00206416">
      <w:pPr>
        <w:rPr>
          <w:rFonts w:hint="eastAsia"/>
        </w:rPr>
      </w:pPr>
    </w:p>
    <w:p w14:paraId="390AC041" w14:textId="77777777" w:rsidR="00206416" w:rsidRDefault="00206416">
      <w:pPr>
        <w:rPr>
          <w:rFonts w:hint="eastAsia"/>
        </w:rPr>
      </w:pPr>
      <w:r>
        <w:rPr>
          <w:rFonts w:hint="eastAsia"/>
        </w:rPr>
        <w:t>在中国传统文化中，公鸡有着特殊的地位。它不仅是农家生活的重要伙伴，还被赋予了许多象征意义，如报晓、勤劳、勇敢等。清晨的第一声鸡鸣，唤醒了沉睡的大地，也预示着新的一天的到来。因此，“公鸡”的声调选择不仅仅是一个语音问题，更是一种文化的体现。第一声的平稳与坚定，正如同公鸡每日准时报晓的职责一般，给人以信赖和希望。</w:t>
      </w:r>
    </w:p>
    <w:p w14:paraId="47358012" w14:textId="77777777" w:rsidR="00206416" w:rsidRDefault="00206416">
      <w:pPr>
        <w:rPr>
          <w:rFonts w:hint="eastAsia"/>
        </w:rPr>
      </w:pPr>
    </w:p>
    <w:p w14:paraId="258F47FC" w14:textId="77777777" w:rsidR="00206416" w:rsidRDefault="00206416">
      <w:pPr>
        <w:rPr>
          <w:rFonts w:hint="eastAsia"/>
        </w:rPr>
      </w:pPr>
    </w:p>
    <w:p w14:paraId="38EDE6BB" w14:textId="77777777" w:rsidR="00206416" w:rsidRDefault="00206416">
      <w:pPr>
        <w:rPr>
          <w:rFonts w:hint="eastAsia"/>
        </w:rPr>
      </w:pPr>
      <w:r>
        <w:rPr>
          <w:rFonts w:hint="eastAsia"/>
        </w:rPr>
        <w:t>现代汉语中的声调变化</w:t>
      </w:r>
    </w:p>
    <w:p w14:paraId="78452727" w14:textId="77777777" w:rsidR="00206416" w:rsidRDefault="00206416">
      <w:pPr>
        <w:rPr>
          <w:rFonts w:hint="eastAsia"/>
        </w:rPr>
      </w:pPr>
    </w:p>
    <w:p w14:paraId="1738C7FD" w14:textId="77777777" w:rsidR="00206416" w:rsidRDefault="00206416">
      <w:pPr>
        <w:rPr>
          <w:rFonts w:hint="eastAsia"/>
        </w:rPr>
      </w:pPr>
      <w:r>
        <w:rPr>
          <w:rFonts w:hint="eastAsia"/>
        </w:rPr>
        <w:t>虽然“公鸡”的声调固定为第一声，但在实际的语言使用中，由于语境的不同，可能会出现一些变调现象。例如，在某些方言或口语表达中，为了增强语气或强调重点，人们可能会将“公鸡”的声调稍作调整。然而，无论形式如何变化，其核心意义始终没有改变。这也说明了汉语声调的灵活性和多样性。</w:t>
      </w:r>
    </w:p>
    <w:p w14:paraId="20E9DD04" w14:textId="77777777" w:rsidR="00206416" w:rsidRDefault="00206416">
      <w:pPr>
        <w:rPr>
          <w:rFonts w:hint="eastAsia"/>
        </w:rPr>
      </w:pPr>
    </w:p>
    <w:p w14:paraId="4E16FA79" w14:textId="77777777" w:rsidR="00206416" w:rsidRDefault="00206416">
      <w:pPr>
        <w:rPr>
          <w:rFonts w:hint="eastAsia"/>
        </w:rPr>
      </w:pPr>
    </w:p>
    <w:p w14:paraId="5C700F97" w14:textId="77777777" w:rsidR="00206416" w:rsidRDefault="00206416">
      <w:pPr>
        <w:rPr>
          <w:rFonts w:hint="eastAsia"/>
        </w:rPr>
      </w:pPr>
      <w:r>
        <w:rPr>
          <w:rFonts w:hint="eastAsia"/>
        </w:rPr>
        <w:t>最后的总结</w:t>
      </w:r>
    </w:p>
    <w:p w14:paraId="3B639544" w14:textId="77777777" w:rsidR="00206416" w:rsidRDefault="00206416">
      <w:pPr>
        <w:rPr>
          <w:rFonts w:hint="eastAsia"/>
        </w:rPr>
      </w:pPr>
    </w:p>
    <w:p w14:paraId="30B9F352" w14:textId="77777777" w:rsidR="00206416" w:rsidRDefault="00206416">
      <w:pPr>
        <w:rPr>
          <w:rFonts w:hint="eastAsia"/>
        </w:rPr>
      </w:pPr>
      <w:r>
        <w:rPr>
          <w:rFonts w:hint="eastAsia"/>
        </w:rPr>
        <w:t>“公鸡”的拼音声调是第一声，这既符合汉语四声的基本规则，也与其文化内涵相吻合。通过对声调的研究，我们可以更好地理解语言与文化的紧密联系。无论是从语言学还是文化学的角度来看，“公鸡”的声调都值得我们深入思考和品味。</w:t>
      </w:r>
    </w:p>
    <w:p w14:paraId="06D0E94D" w14:textId="77777777" w:rsidR="00206416" w:rsidRDefault="00206416">
      <w:pPr>
        <w:rPr>
          <w:rFonts w:hint="eastAsia"/>
        </w:rPr>
      </w:pPr>
    </w:p>
    <w:p w14:paraId="78D269C6" w14:textId="77777777" w:rsidR="00206416" w:rsidRDefault="00206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11F75" w14:textId="1792E11A" w:rsidR="00FD7C5A" w:rsidRDefault="00FD7C5A"/>
    <w:sectPr w:rsidR="00FD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5A"/>
    <w:rsid w:val="00206416"/>
    <w:rsid w:val="00B33637"/>
    <w:rsid w:val="00F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5F12B-5720-4E25-A813-49FE21AB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