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021E7" w14:textId="77777777" w:rsidR="006A0902" w:rsidRDefault="006A0902">
      <w:pPr>
        <w:rPr>
          <w:rFonts w:hint="eastAsia"/>
        </w:rPr>
      </w:pPr>
    </w:p>
    <w:p w14:paraId="18BEC7E4" w14:textId="77777777" w:rsidR="006A0902" w:rsidRDefault="006A0902">
      <w:pPr>
        <w:rPr>
          <w:rFonts w:hint="eastAsia"/>
        </w:rPr>
      </w:pPr>
      <w:r>
        <w:rPr>
          <w:rFonts w:hint="eastAsia"/>
        </w:rPr>
        <w:t>公用的拼音</w:t>
      </w:r>
    </w:p>
    <w:p w14:paraId="343AB3CC" w14:textId="77777777" w:rsidR="006A0902" w:rsidRDefault="006A0902">
      <w:pPr>
        <w:rPr>
          <w:rFonts w:hint="eastAsia"/>
        </w:rPr>
      </w:pPr>
      <w:r>
        <w:rPr>
          <w:rFonts w:hint="eastAsia"/>
        </w:rPr>
        <w:t>“公用”的拼音是“gōng yòng”，在汉语中，这个词组具有非常广泛的应用场景和深远的意义。它代表了一种资源、设施或服务被大众所共享的理念，这种理念在中国乃至全世界的城市规划和社会发展中扮演着至关重要的角色。</w:t>
      </w:r>
    </w:p>
    <w:p w14:paraId="4DEC0A6B" w14:textId="77777777" w:rsidR="006A0902" w:rsidRDefault="006A0902">
      <w:pPr>
        <w:rPr>
          <w:rFonts w:hint="eastAsia"/>
        </w:rPr>
      </w:pPr>
    </w:p>
    <w:p w14:paraId="2785F92B" w14:textId="77777777" w:rsidR="006A0902" w:rsidRDefault="006A0902">
      <w:pPr>
        <w:rPr>
          <w:rFonts w:hint="eastAsia"/>
        </w:rPr>
      </w:pPr>
    </w:p>
    <w:p w14:paraId="038AE019" w14:textId="77777777" w:rsidR="006A0902" w:rsidRDefault="006A0902">
      <w:pPr>
        <w:rPr>
          <w:rFonts w:hint="eastAsia"/>
        </w:rPr>
      </w:pPr>
      <w:r>
        <w:rPr>
          <w:rFonts w:hint="eastAsia"/>
        </w:rPr>
        <w:t>公共资源的概念与发展</w:t>
      </w:r>
    </w:p>
    <w:p w14:paraId="1EC7A301" w14:textId="77777777" w:rsidR="006A0902" w:rsidRDefault="006A0902">
      <w:pPr>
        <w:rPr>
          <w:rFonts w:hint="eastAsia"/>
        </w:rPr>
      </w:pPr>
      <w:r>
        <w:rPr>
          <w:rFonts w:hint="eastAsia"/>
        </w:rPr>
        <w:t>公共资源是指那些不由私人所有，而是为社会成员共同使用的产品或服务。这些资源包括但不限于公共图书馆、公园、公共交通等。在中国，“公用”概念的发展与国家对提高人民生活质量的追求密不可分。随着城市化进程的加快，人们对公共服务和设施的需求不断增加，这促使政府加大对公用设施建设的投资力度，旨在创建更加和谐宜居的城市环境。</w:t>
      </w:r>
    </w:p>
    <w:p w14:paraId="03D30662" w14:textId="77777777" w:rsidR="006A0902" w:rsidRDefault="006A0902">
      <w:pPr>
        <w:rPr>
          <w:rFonts w:hint="eastAsia"/>
        </w:rPr>
      </w:pPr>
    </w:p>
    <w:p w14:paraId="4A1A8637" w14:textId="77777777" w:rsidR="006A0902" w:rsidRDefault="006A0902">
      <w:pPr>
        <w:rPr>
          <w:rFonts w:hint="eastAsia"/>
        </w:rPr>
      </w:pPr>
    </w:p>
    <w:p w14:paraId="5037A403" w14:textId="77777777" w:rsidR="006A0902" w:rsidRDefault="006A0902">
      <w:pPr>
        <w:rPr>
          <w:rFonts w:hint="eastAsia"/>
        </w:rPr>
      </w:pPr>
      <w:r>
        <w:rPr>
          <w:rFonts w:hint="eastAsia"/>
        </w:rPr>
        <w:t>公用设施的重要性</w:t>
      </w:r>
    </w:p>
    <w:p w14:paraId="56FC3A82" w14:textId="77777777" w:rsidR="006A0902" w:rsidRDefault="006A0902">
      <w:pPr>
        <w:rPr>
          <w:rFonts w:hint="eastAsia"/>
        </w:rPr>
      </w:pPr>
      <w:r>
        <w:rPr>
          <w:rFonts w:hint="eastAsia"/>
        </w:rPr>
        <w:t>公用设施的存在极大地提高了居民的生活质量。例如，良好的公共交通系统可以减少交通拥堵，降低空气污染，同时提高人们出行的便利性；而公共绿地和公园则为市民提供了休闲娱乐的好去处，有助于提升人们的身心健康。公用设施还是衡量一个地区社会发展水平的重要标志之一。</w:t>
      </w:r>
    </w:p>
    <w:p w14:paraId="0B9E106F" w14:textId="77777777" w:rsidR="006A0902" w:rsidRDefault="006A0902">
      <w:pPr>
        <w:rPr>
          <w:rFonts w:hint="eastAsia"/>
        </w:rPr>
      </w:pPr>
    </w:p>
    <w:p w14:paraId="138F364A" w14:textId="77777777" w:rsidR="006A0902" w:rsidRDefault="006A0902">
      <w:pPr>
        <w:rPr>
          <w:rFonts w:hint="eastAsia"/>
        </w:rPr>
      </w:pPr>
    </w:p>
    <w:p w14:paraId="5D2F6A64" w14:textId="77777777" w:rsidR="006A0902" w:rsidRDefault="006A0902">
      <w:pPr>
        <w:rPr>
          <w:rFonts w:hint="eastAsia"/>
        </w:rPr>
      </w:pPr>
      <w:r>
        <w:rPr>
          <w:rFonts w:hint="eastAsia"/>
        </w:rPr>
        <w:t>面对的挑战与未来展望</w:t>
      </w:r>
    </w:p>
    <w:p w14:paraId="462F9F2D" w14:textId="77777777" w:rsidR="006A0902" w:rsidRDefault="006A0902">
      <w:pPr>
        <w:rPr>
          <w:rFonts w:hint="eastAsia"/>
        </w:rPr>
      </w:pPr>
      <w:r>
        <w:rPr>
          <w:rFonts w:hint="eastAsia"/>
        </w:rPr>
        <w:t>尽管公用设施带来了许多好处，但其发展过程中也面临着一些挑战。比如，如何平衡不同群体之间的需求，怎样确保资源的高效利用，以及如何应对人口增长带来的压力等问题都需要仔细考量。为了克服这些挑战，未来的公用设施设计需要更多地考虑到可持续性和智能化因素，通过引入先进的技术和管理方法来提高效率和服务质量。</w:t>
      </w:r>
    </w:p>
    <w:p w14:paraId="3EE22E1A" w14:textId="77777777" w:rsidR="006A0902" w:rsidRDefault="006A0902">
      <w:pPr>
        <w:rPr>
          <w:rFonts w:hint="eastAsia"/>
        </w:rPr>
      </w:pPr>
    </w:p>
    <w:p w14:paraId="181C39D3" w14:textId="77777777" w:rsidR="006A0902" w:rsidRDefault="006A0902">
      <w:pPr>
        <w:rPr>
          <w:rFonts w:hint="eastAsia"/>
        </w:rPr>
      </w:pPr>
    </w:p>
    <w:p w14:paraId="5E1BBA8A" w14:textId="77777777" w:rsidR="006A0902" w:rsidRDefault="006A0902">
      <w:pPr>
        <w:rPr>
          <w:rFonts w:hint="eastAsia"/>
        </w:rPr>
      </w:pPr>
      <w:r>
        <w:rPr>
          <w:rFonts w:hint="eastAsia"/>
        </w:rPr>
        <w:t>最后的总结</w:t>
      </w:r>
    </w:p>
    <w:p w14:paraId="168368F6" w14:textId="77777777" w:rsidR="006A0902" w:rsidRDefault="006A0902">
      <w:pPr>
        <w:rPr>
          <w:rFonts w:hint="eastAsia"/>
        </w:rPr>
      </w:pPr>
      <w:r>
        <w:rPr>
          <w:rFonts w:hint="eastAsia"/>
        </w:rPr>
        <w:t>“公用”的拼音不仅代表着一种语言上的发音，更蕴含了深刻的社会意义。它提醒我们，在追求个人发展的道路上，不应忘记集体利益的重要性。通过共同努力，我们可以建设出更加美好的社会环境，让每个人都能从中受益。在这个过程中，理解和支持公用设施的发展显得尤为重要。</w:t>
      </w:r>
    </w:p>
    <w:p w14:paraId="242F1DDA" w14:textId="77777777" w:rsidR="006A0902" w:rsidRDefault="006A0902">
      <w:pPr>
        <w:rPr>
          <w:rFonts w:hint="eastAsia"/>
        </w:rPr>
      </w:pPr>
    </w:p>
    <w:p w14:paraId="0FF02A20" w14:textId="77777777" w:rsidR="006A0902" w:rsidRDefault="006A0902">
      <w:pPr>
        <w:rPr>
          <w:rFonts w:hint="eastAsia"/>
        </w:rPr>
      </w:pPr>
    </w:p>
    <w:p w14:paraId="35624B61" w14:textId="77777777" w:rsidR="006A0902" w:rsidRDefault="006A0902">
      <w:pPr>
        <w:rPr>
          <w:rFonts w:hint="eastAsia"/>
        </w:rPr>
      </w:pPr>
      <w:r>
        <w:rPr>
          <w:rFonts w:hint="eastAsia"/>
        </w:rPr>
        <w:t>本文是由每日作文网(2345lzwz.com)为大家创作</w:t>
      </w:r>
    </w:p>
    <w:p w14:paraId="0E8D43B3" w14:textId="0B8CD8B5" w:rsidR="002B1E38" w:rsidRDefault="002B1E38"/>
    <w:sectPr w:rsidR="002B1E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38"/>
    <w:rsid w:val="002B1E38"/>
    <w:rsid w:val="006A090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928D3-7380-43EC-B500-C2BFE787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E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E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E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E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E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E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E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E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E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E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E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E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E38"/>
    <w:rPr>
      <w:rFonts w:cstheme="majorBidi"/>
      <w:color w:val="2F5496" w:themeColor="accent1" w:themeShade="BF"/>
      <w:sz w:val="28"/>
      <w:szCs w:val="28"/>
    </w:rPr>
  </w:style>
  <w:style w:type="character" w:customStyle="1" w:styleId="50">
    <w:name w:val="标题 5 字符"/>
    <w:basedOn w:val="a0"/>
    <w:link w:val="5"/>
    <w:uiPriority w:val="9"/>
    <w:semiHidden/>
    <w:rsid w:val="002B1E38"/>
    <w:rPr>
      <w:rFonts w:cstheme="majorBidi"/>
      <w:color w:val="2F5496" w:themeColor="accent1" w:themeShade="BF"/>
      <w:sz w:val="24"/>
    </w:rPr>
  </w:style>
  <w:style w:type="character" w:customStyle="1" w:styleId="60">
    <w:name w:val="标题 6 字符"/>
    <w:basedOn w:val="a0"/>
    <w:link w:val="6"/>
    <w:uiPriority w:val="9"/>
    <w:semiHidden/>
    <w:rsid w:val="002B1E38"/>
    <w:rPr>
      <w:rFonts w:cstheme="majorBidi"/>
      <w:b/>
      <w:bCs/>
      <w:color w:val="2F5496" w:themeColor="accent1" w:themeShade="BF"/>
    </w:rPr>
  </w:style>
  <w:style w:type="character" w:customStyle="1" w:styleId="70">
    <w:name w:val="标题 7 字符"/>
    <w:basedOn w:val="a0"/>
    <w:link w:val="7"/>
    <w:uiPriority w:val="9"/>
    <w:semiHidden/>
    <w:rsid w:val="002B1E38"/>
    <w:rPr>
      <w:rFonts w:cstheme="majorBidi"/>
      <w:b/>
      <w:bCs/>
      <w:color w:val="595959" w:themeColor="text1" w:themeTint="A6"/>
    </w:rPr>
  </w:style>
  <w:style w:type="character" w:customStyle="1" w:styleId="80">
    <w:name w:val="标题 8 字符"/>
    <w:basedOn w:val="a0"/>
    <w:link w:val="8"/>
    <w:uiPriority w:val="9"/>
    <w:semiHidden/>
    <w:rsid w:val="002B1E38"/>
    <w:rPr>
      <w:rFonts w:cstheme="majorBidi"/>
      <w:color w:val="595959" w:themeColor="text1" w:themeTint="A6"/>
    </w:rPr>
  </w:style>
  <w:style w:type="character" w:customStyle="1" w:styleId="90">
    <w:name w:val="标题 9 字符"/>
    <w:basedOn w:val="a0"/>
    <w:link w:val="9"/>
    <w:uiPriority w:val="9"/>
    <w:semiHidden/>
    <w:rsid w:val="002B1E38"/>
    <w:rPr>
      <w:rFonts w:eastAsiaTheme="majorEastAsia" w:cstheme="majorBidi"/>
      <w:color w:val="595959" w:themeColor="text1" w:themeTint="A6"/>
    </w:rPr>
  </w:style>
  <w:style w:type="paragraph" w:styleId="a3">
    <w:name w:val="Title"/>
    <w:basedOn w:val="a"/>
    <w:next w:val="a"/>
    <w:link w:val="a4"/>
    <w:uiPriority w:val="10"/>
    <w:qFormat/>
    <w:rsid w:val="002B1E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E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E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E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E38"/>
    <w:pPr>
      <w:spacing w:before="160"/>
      <w:jc w:val="center"/>
    </w:pPr>
    <w:rPr>
      <w:i/>
      <w:iCs/>
      <w:color w:val="404040" w:themeColor="text1" w:themeTint="BF"/>
    </w:rPr>
  </w:style>
  <w:style w:type="character" w:customStyle="1" w:styleId="a8">
    <w:name w:val="引用 字符"/>
    <w:basedOn w:val="a0"/>
    <w:link w:val="a7"/>
    <w:uiPriority w:val="29"/>
    <w:rsid w:val="002B1E38"/>
    <w:rPr>
      <w:i/>
      <w:iCs/>
      <w:color w:val="404040" w:themeColor="text1" w:themeTint="BF"/>
    </w:rPr>
  </w:style>
  <w:style w:type="paragraph" w:styleId="a9">
    <w:name w:val="List Paragraph"/>
    <w:basedOn w:val="a"/>
    <w:uiPriority w:val="34"/>
    <w:qFormat/>
    <w:rsid w:val="002B1E38"/>
    <w:pPr>
      <w:ind w:left="720"/>
      <w:contextualSpacing/>
    </w:pPr>
  </w:style>
  <w:style w:type="character" w:styleId="aa">
    <w:name w:val="Intense Emphasis"/>
    <w:basedOn w:val="a0"/>
    <w:uiPriority w:val="21"/>
    <w:qFormat/>
    <w:rsid w:val="002B1E38"/>
    <w:rPr>
      <w:i/>
      <w:iCs/>
      <w:color w:val="2F5496" w:themeColor="accent1" w:themeShade="BF"/>
    </w:rPr>
  </w:style>
  <w:style w:type="paragraph" w:styleId="ab">
    <w:name w:val="Intense Quote"/>
    <w:basedOn w:val="a"/>
    <w:next w:val="a"/>
    <w:link w:val="ac"/>
    <w:uiPriority w:val="30"/>
    <w:qFormat/>
    <w:rsid w:val="002B1E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E38"/>
    <w:rPr>
      <w:i/>
      <w:iCs/>
      <w:color w:val="2F5496" w:themeColor="accent1" w:themeShade="BF"/>
    </w:rPr>
  </w:style>
  <w:style w:type="character" w:styleId="ad">
    <w:name w:val="Intense Reference"/>
    <w:basedOn w:val="a0"/>
    <w:uiPriority w:val="32"/>
    <w:qFormat/>
    <w:rsid w:val="002B1E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