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435C" w14:textId="77777777" w:rsidR="00E70F2F" w:rsidRDefault="00E70F2F">
      <w:pPr>
        <w:rPr>
          <w:rFonts w:hint="eastAsia"/>
        </w:rPr>
      </w:pPr>
      <w:r>
        <w:rPr>
          <w:rFonts w:hint="eastAsia"/>
        </w:rPr>
        <w:t>Guang Hui Zhe Zu De Pin Yin</w:t>
      </w:r>
    </w:p>
    <w:p w14:paraId="1BB8D36E" w14:textId="77777777" w:rsidR="00E70F2F" w:rsidRDefault="00E70F2F">
      <w:pPr>
        <w:rPr>
          <w:rFonts w:hint="eastAsia"/>
        </w:rPr>
      </w:pPr>
      <w:r>
        <w:rPr>
          <w:rFonts w:hint="eastAsia"/>
        </w:rPr>
        <w:t>光辉著作的拼音是“Guāng Huī Zhù Zuò”，这个标题象征着那些在历史上留下深刻印记、对社会文化发展具有重大影响的作品。在中国，这样的作品不胜枚举，从古代经典到现代文学，每一部都承载着作者的心血与智慧，反映了当时的社会风貌和人们的思想情感。</w:t>
      </w:r>
    </w:p>
    <w:p w14:paraId="707679C3" w14:textId="77777777" w:rsidR="00E70F2F" w:rsidRDefault="00E70F2F">
      <w:pPr>
        <w:rPr>
          <w:rFonts w:hint="eastAsia"/>
        </w:rPr>
      </w:pPr>
    </w:p>
    <w:p w14:paraId="48213A28" w14:textId="77777777" w:rsidR="00E70F2F" w:rsidRDefault="00E70F2F">
      <w:pPr>
        <w:rPr>
          <w:rFonts w:hint="eastAsia"/>
        </w:rPr>
      </w:pPr>
    </w:p>
    <w:p w14:paraId="2FB2103E" w14:textId="77777777" w:rsidR="00E70F2F" w:rsidRDefault="00E70F2F">
      <w:pPr>
        <w:rPr>
          <w:rFonts w:hint="eastAsia"/>
        </w:rPr>
      </w:pPr>
      <w:r>
        <w:rPr>
          <w:rFonts w:hint="eastAsia"/>
        </w:rPr>
        <w:t>古往今来的辉煌篇章</w:t>
      </w:r>
    </w:p>
    <w:p w14:paraId="71AFAB65" w14:textId="77777777" w:rsidR="00E70F2F" w:rsidRDefault="00E70F2F">
      <w:pPr>
        <w:rPr>
          <w:rFonts w:hint="eastAsia"/>
        </w:rPr>
      </w:pPr>
      <w:r>
        <w:rPr>
          <w:rFonts w:hint="eastAsia"/>
        </w:rPr>
        <w:t>中国悠久的历史孕育了无数光辉的篇章，如《论语》、《孟子》、《老子》等先秦诸子百家的著作，它们不仅是哲学思想的宝库，更是中华文化的重要基石。这些经典的问世，犹如黑暗中的明灯，照亮了后世的思想之路。随着历史的车轮滚滚向前，汉赋、唐诗、宋词、元曲、明清小说等不同形式的文学创作相继涌现，每一种文体都在其时代大放异彩，成为中国乃至世界文化遗产中不可或缺的一部分。</w:t>
      </w:r>
    </w:p>
    <w:p w14:paraId="2A7781C0" w14:textId="77777777" w:rsidR="00E70F2F" w:rsidRDefault="00E70F2F">
      <w:pPr>
        <w:rPr>
          <w:rFonts w:hint="eastAsia"/>
        </w:rPr>
      </w:pPr>
    </w:p>
    <w:p w14:paraId="761053FE" w14:textId="77777777" w:rsidR="00E70F2F" w:rsidRDefault="00E70F2F">
      <w:pPr>
        <w:rPr>
          <w:rFonts w:hint="eastAsia"/>
        </w:rPr>
      </w:pPr>
    </w:p>
    <w:p w14:paraId="3D1BA0F7" w14:textId="77777777" w:rsidR="00E70F2F" w:rsidRDefault="00E70F2F">
      <w:pPr>
        <w:rPr>
          <w:rFonts w:hint="eastAsia"/>
        </w:rPr>
      </w:pPr>
      <w:r>
        <w:rPr>
          <w:rFonts w:hint="eastAsia"/>
        </w:rPr>
        <w:t>近现代文学的璀璨星光</w:t>
      </w:r>
    </w:p>
    <w:p w14:paraId="60BC0372" w14:textId="77777777" w:rsidR="00E70F2F" w:rsidRDefault="00E70F2F">
      <w:pPr>
        <w:rPr>
          <w:rFonts w:hint="eastAsia"/>
        </w:rPr>
      </w:pPr>
      <w:r>
        <w:rPr>
          <w:rFonts w:hint="eastAsia"/>
        </w:rPr>
        <w:t>进入近现代，中国的文学创作迎来了新的高峰。鲁迅、郭沫若、茅盾、巴金等作家以笔为剑，直面社会现实，揭露封建制度的弊病，呼唤民主与科学的到来。他们的作品不仅在国内引起了强烈的反响，也在国际上获得了高度评价。新中国成立后，文学艺术百花齐放，反映社会主义建设成就和人民生活的作品层出不穷，涌现出一批批优秀作家和诗人，他们用文字记录时代的变迁，描绘祖国的美好画卷。</w:t>
      </w:r>
    </w:p>
    <w:p w14:paraId="651A9F39" w14:textId="77777777" w:rsidR="00E70F2F" w:rsidRDefault="00E70F2F">
      <w:pPr>
        <w:rPr>
          <w:rFonts w:hint="eastAsia"/>
        </w:rPr>
      </w:pPr>
    </w:p>
    <w:p w14:paraId="4C7B6FD4" w14:textId="77777777" w:rsidR="00E70F2F" w:rsidRDefault="00E70F2F">
      <w:pPr>
        <w:rPr>
          <w:rFonts w:hint="eastAsia"/>
        </w:rPr>
      </w:pPr>
    </w:p>
    <w:p w14:paraId="18C28F96" w14:textId="77777777" w:rsidR="00E70F2F" w:rsidRDefault="00E70F2F">
      <w:pPr>
        <w:rPr>
          <w:rFonts w:hint="eastAsia"/>
        </w:rPr>
      </w:pPr>
      <w:r>
        <w:rPr>
          <w:rFonts w:hint="eastAsia"/>
        </w:rPr>
        <w:t>当代文化的创新与发展</w:t>
      </w:r>
    </w:p>
    <w:p w14:paraId="77949DE3" w14:textId="77777777" w:rsidR="00E70F2F" w:rsidRDefault="00E70F2F">
      <w:pPr>
        <w:rPr>
          <w:rFonts w:hint="eastAsia"/>
        </w:rPr>
      </w:pPr>
      <w:r>
        <w:rPr>
          <w:rFonts w:hint="eastAsia"/>
        </w:rPr>
        <w:t>今天，我们站在新时代的起点上，见证了中国文化前所未有的繁荣景象。网络文学的兴起打破了传统出版的界限，让更多的年轻人有机会展示自己的才华；同时，随着全球化进程的加快，中外文化交流日益频繁，越来越多的中国故事走向世界舞台。无论是科幻小说《三体》的成功，还是电影《流浪地球》的热映，都展示了当代中国文艺工作者的创造力和想象力。</w:t>
      </w:r>
    </w:p>
    <w:p w14:paraId="356DDF3B" w14:textId="77777777" w:rsidR="00E70F2F" w:rsidRDefault="00E70F2F">
      <w:pPr>
        <w:rPr>
          <w:rFonts w:hint="eastAsia"/>
        </w:rPr>
      </w:pPr>
    </w:p>
    <w:p w14:paraId="1948B415" w14:textId="77777777" w:rsidR="00E70F2F" w:rsidRDefault="00E70F2F">
      <w:pPr>
        <w:rPr>
          <w:rFonts w:hint="eastAsia"/>
        </w:rPr>
      </w:pPr>
    </w:p>
    <w:p w14:paraId="1F328D44" w14:textId="77777777" w:rsidR="00E70F2F" w:rsidRDefault="00E70F2F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2811BC6" w14:textId="77777777" w:rsidR="00E70F2F" w:rsidRDefault="00E70F2F">
      <w:pPr>
        <w:rPr>
          <w:rFonts w:hint="eastAsia"/>
        </w:rPr>
      </w:pPr>
      <w:r>
        <w:rPr>
          <w:rFonts w:hint="eastAsia"/>
        </w:rPr>
        <w:t>光辉著作的诞生离不开每一位创作者的努力，它们是人类文明进步的见证者。面对未来，我们期待更多充满正能量、富有创意的作品出现，继续书写中华民族伟大复兴的新篇章。在这个信息爆炸的时代里，希望每个人都能成为文化传播的使者，共同守护和发展这份珍贵的精神财富。</w:t>
      </w:r>
    </w:p>
    <w:p w14:paraId="3163B7E5" w14:textId="77777777" w:rsidR="00E70F2F" w:rsidRDefault="00E70F2F">
      <w:pPr>
        <w:rPr>
          <w:rFonts w:hint="eastAsia"/>
        </w:rPr>
      </w:pPr>
    </w:p>
    <w:p w14:paraId="69CA54A5" w14:textId="77777777" w:rsidR="00E70F2F" w:rsidRDefault="00E70F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17F94" w14:textId="5992A4D5" w:rsidR="00F8289A" w:rsidRDefault="00F8289A"/>
    <w:sectPr w:rsidR="00F82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9A"/>
    <w:rsid w:val="00B33637"/>
    <w:rsid w:val="00E70F2F"/>
    <w:rsid w:val="00F8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6D5E9-51C2-4740-AF24-7332314E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8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8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8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8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8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8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8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