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F283" w14:textId="77777777" w:rsidR="007F0D29" w:rsidRDefault="007F0D29">
      <w:pPr>
        <w:rPr>
          <w:rFonts w:hint="eastAsia"/>
        </w:rPr>
      </w:pPr>
    </w:p>
    <w:p w14:paraId="58B253E7" w14:textId="77777777" w:rsidR="007F0D29" w:rsidRDefault="007F0D29">
      <w:pPr>
        <w:rPr>
          <w:rFonts w:hint="eastAsia"/>
        </w:rPr>
      </w:pPr>
      <w:r>
        <w:rPr>
          <w:rFonts w:hint="eastAsia"/>
        </w:rPr>
        <w:t>供热的拼音</w:t>
      </w:r>
    </w:p>
    <w:p w14:paraId="403F5FEF" w14:textId="77777777" w:rsidR="007F0D29" w:rsidRDefault="007F0D29">
      <w:pPr>
        <w:rPr>
          <w:rFonts w:hint="eastAsia"/>
        </w:rPr>
      </w:pPr>
      <w:r>
        <w:rPr>
          <w:rFonts w:hint="eastAsia"/>
        </w:rPr>
        <w:t>供热，读作 gòng rè，在寒冷的季节为人们提供温暖的生活环境方面起着至关重要的作用。无论是北方的集中供暖系统，还是南方的家庭独立取暖方式，都旨在确保用户在冬季能够享受到舒适的室内温度。随着技术的进步和社会的发展，供热不仅局限于简单的温度提升，更关乎能源效率、环境保护和居住者的健康。</w:t>
      </w:r>
    </w:p>
    <w:p w14:paraId="4E17A568" w14:textId="77777777" w:rsidR="007F0D29" w:rsidRDefault="007F0D29">
      <w:pPr>
        <w:rPr>
          <w:rFonts w:hint="eastAsia"/>
        </w:rPr>
      </w:pPr>
    </w:p>
    <w:p w14:paraId="0F850C38" w14:textId="77777777" w:rsidR="007F0D29" w:rsidRDefault="007F0D29">
      <w:pPr>
        <w:rPr>
          <w:rFonts w:hint="eastAsia"/>
        </w:rPr>
      </w:pPr>
    </w:p>
    <w:p w14:paraId="70D14E1D" w14:textId="77777777" w:rsidR="007F0D29" w:rsidRDefault="007F0D29">
      <w:pPr>
        <w:rPr>
          <w:rFonts w:hint="eastAsia"/>
        </w:rPr>
      </w:pPr>
      <w:r>
        <w:rPr>
          <w:rFonts w:hint="eastAsia"/>
        </w:rPr>
        <w:t>供热系统的类型</w:t>
      </w:r>
    </w:p>
    <w:p w14:paraId="1933BD22" w14:textId="77777777" w:rsidR="007F0D29" w:rsidRDefault="007F0D29">
      <w:pPr>
        <w:rPr>
          <w:rFonts w:hint="eastAsia"/>
        </w:rPr>
      </w:pPr>
      <w:r>
        <w:rPr>
          <w:rFonts w:hint="eastAsia"/>
        </w:rPr>
        <w:t>供热系统主要分为两大类：集中供热和分散供热。集中供热系统通常通过一个中央热源，如锅炉房或热电厂，将热水或蒸汽输送到各个建筑物中，以实现大规模区域的供暖需求。这种系统具有高效能、低排放的特点，特别适合于高密度住宅区或商业建筑群。而分散供热则是指每个家庭或小范围内的单位自行解决取暖问题，比如使用电暖器、燃气壁挂炉等设备，这种方式更加灵活，但相对能耗较高。</w:t>
      </w:r>
    </w:p>
    <w:p w14:paraId="1809CB5B" w14:textId="77777777" w:rsidR="007F0D29" w:rsidRDefault="007F0D29">
      <w:pPr>
        <w:rPr>
          <w:rFonts w:hint="eastAsia"/>
        </w:rPr>
      </w:pPr>
    </w:p>
    <w:p w14:paraId="6FE2CDF3" w14:textId="77777777" w:rsidR="007F0D29" w:rsidRDefault="007F0D29">
      <w:pPr>
        <w:rPr>
          <w:rFonts w:hint="eastAsia"/>
        </w:rPr>
      </w:pPr>
    </w:p>
    <w:p w14:paraId="0F6E751B" w14:textId="77777777" w:rsidR="007F0D29" w:rsidRDefault="007F0D29">
      <w:pPr>
        <w:rPr>
          <w:rFonts w:hint="eastAsia"/>
        </w:rPr>
      </w:pPr>
      <w:r>
        <w:rPr>
          <w:rFonts w:hint="eastAsia"/>
        </w:rPr>
        <w:t>供热的重要性</w:t>
      </w:r>
    </w:p>
    <w:p w14:paraId="6300B269" w14:textId="77777777" w:rsidR="007F0D29" w:rsidRDefault="007F0D29">
      <w:pPr>
        <w:rPr>
          <w:rFonts w:hint="eastAsia"/>
        </w:rPr>
      </w:pPr>
      <w:r>
        <w:rPr>
          <w:rFonts w:hint="eastAsia"/>
        </w:rPr>
        <w:t>在寒冷地区，供热是冬季生活的必需品，直接关系到居民的生活质量。适当的室内温度有助于保持人体健康，预防感冒和其他呼吸道疾病。良好的供热系统还能提高工作效率，因为在一个温暖舒适的环境中，人们更能集中精力进行学习或工作。从社会层面看，保障公共建筑如学校、医院等场所的供热需求也是政府责任的一部分，体现了对公民福祉的关注。</w:t>
      </w:r>
    </w:p>
    <w:p w14:paraId="44BBBDC3" w14:textId="77777777" w:rsidR="007F0D29" w:rsidRDefault="007F0D29">
      <w:pPr>
        <w:rPr>
          <w:rFonts w:hint="eastAsia"/>
        </w:rPr>
      </w:pPr>
    </w:p>
    <w:p w14:paraId="4F89F72C" w14:textId="77777777" w:rsidR="007F0D29" w:rsidRDefault="007F0D29">
      <w:pPr>
        <w:rPr>
          <w:rFonts w:hint="eastAsia"/>
        </w:rPr>
      </w:pPr>
    </w:p>
    <w:p w14:paraId="6E064DD1" w14:textId="77777777" w:rsidR="007F0D29" w:rsidRDefault="007F0D29">
      <w:pPr>
        <w:rPr>
          <w:rFonts w:hint="eastAsia"/>
        </w:rPr>
      </w:pPr>
      <w:r>
        <w:rPr>
          <w:rFonts w:hint="eastAsia"/>
        </w:rPr>
        <w:t>节能环保与供热</w:t>
      </w:r>
    </w:p>
    <w:p w14:paraId="09CA1242" w14:textId="77777777" w:rsidR="007F0D29" w:rsidRDefault="007F0D29">
      <w:pPr>
        <w:rPr>
          <w:rFonts w:hint="eastAsia"/>
        </w:rPr>
      </w:pPr>
      <w:r>
        <w:rPr>
          <w:rFonts w:hint="eastAsia"/>
        </w:rPr>
        <w:t>随着全球气候变化问题日益严重，如何在保证供热效果的同时减少环境污染成为了一个重要课题。现代供热技术正在朝着提高能源利用效率、降低碳排放的方向发展。例如，采用可再生能源作为热源，推广高效的隔热材料和技术，以及实施智能控制系统来优化供热过程，都是当前研究和实践的重点领域。这些措施不仅能有效节约资源，还有助于构建绿色低碳的社会发展模式。</w:t>
      </w:r>
    </w:p>
    <w:p w14:paraId="1A0863CD" w14:textId="77777777" w:rsidR="007F0D29" w:rsidRDefault="007F0D29">
      <w:pPr>
        <w:rPr>
          <w:rFonts w:hint="eastAsia"/>
        </w:rPr>
      </w:pPr>
    </w:p>
    <w:p w14:paraId="6AA9C455" w14:textId="77777777" w:rsidR="007F0D29" w:rsidRDefault="007F0D29">
      <w:pPr>
        <w:rPr>
          <w:rFonts w:hint="eastAsia"/>
        </w:rPr>
      </w:pPr>
    </w:p>
    <w:p w14:paraId="118E5CD2" w14:textId="77777777" w:rsidR="007F0D29" w:rsidRDefault="007F0D29">
      <w:pPr>
        <w:rPr>
          <w:rFonts w:hint="eastAsia"/>
        </w:rPr>
      </w:pPr>
      <w:r>
        <w:rPr>
          <w:rFonts w:hint="eastAsia"/>
        </w:rPr>
        <w:t>未来趋势</w:t>
      </w:r>
    </w:p>
    <w:p w14:paraId="1315EF98" w14:textId="77777777" w:rsidR="007F0D29" w:rsidRDefault="007F0D29">
      <w:pPr>
        <w:rPr>
          <w:rFonts w:hint="eastAsia"/>
        </w:rPr>
      </w:pPr>
      <w:r>
        <w:rPr>
          <w:rFonts w:hint="eastAsia"/>
        </w:rPr>
        <w:t>展望未来，供热行业将继续面临挑战与机遇。一方面，随着城市化进程加快和人民生活水平的提高，对高质量供热服务的需求将持续增长；另一方面，科技进步为解决传统供热模式中的诸多问题提供了可能。智能化、个性化将成为供热服务的新趋势，通过物联网技术实现精准控制，根据用户的实际需要动态调整供热强度，既可以满足个性化需求，又能达到节能减排的目的。未来的供热体系将在保障基本民生需求的基础上，更加注重环保与可持续性发展。</w:t>
      </w:r>
    </w:p>
    <w:p w14:paraId="3BDD9FCD" w14:textId="77777777" w:rsidR="007F0D29" w:rsidRDefault="007F0D29">
      <w:pPr>
        <w:rPr>
          <w:rFonts w:hint="eastAsia"/>
        </w:rPr>
      </w:pPr>
    </w:p>
    <w:p w14:paraId="2EC1D4FB" w14:textId="77777777" w:rsidR="007F0D29" w:rsidRDefault="007F0D29">
      <w:pPr>
        <w:rPr>
          <w:rFonts w:hint="eastAsia"/>
        </w:rPr>
      </w:pPr>
    </w:p>
    <w:p w14:paraId="75532BC3" w14:textId="77777777" w:rsidR="007F0D29" w:rsidRDefault="007F0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45366" w14:textId="5D14782D" w:rsidR="00335E63" w:rsidRDefault="00335E63"/>
    <w:sectPr w:rsidR="00335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63"/>
    <w:rsid w:val="00335E63"/>
    <w:rsid w:val="007F0D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4EF65-CB7D-470A-AE5F-323C33C5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