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B63A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gong yang：生命之源的重要性  </w:t>
      </w:r>
    </w:p>
    <w:p w14:paraId="3D5B7161" w14:textId="77777777" w:rsidR="003C6158" w:rsidRDefault="003C6158">
      <w:pPr>
        <w:rPr>
          <w:rFonts w:hint="eastAsia"/>
        </w:rPr>
      </w:pPr>
      <w:r>
        <w:rPr>
          <w:rFonts w:hint="eastAsia"/>
        </w:rPr>
        <w:t>供氧，即“gong yang”，是维持生命活动不可或缺的基本条件之一。氧气作为地球生物赖以生存的重要元素，在自然界中以多种形式存在，其中最为人类所依赖的是大气中的氧气分子（O?）。无论是植物的光合作用还是动物的新陈代谢，氧气都扮演着至关重要的角色。在医学领域，“供氧”更是成为挽救生命的必要手段，尤其是在急救、手术以及治疗呼吸系统疾病时。</w:t>
      </w:r>
    </w:p>
    <w:p w14:paraId="01FEEBAD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FCEB09" w14:textId="77777777" w:rsidR="003C6158" w:rsidRDefault="003C6158">
      <w:pPr>
        <w:rPr>
          <w:rFonts w:hint="eastAsia"/>
        </w:rPr>
      </w:pPr>
    </w:p>
    <w:p w14:paraId="0A667ECA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gong yang：自然界的循环与平衡  </w:t>
      </w:r>
    </w:p>
    <w:p w14:paraId="5767A638" w14:textId="77777777" w:rsidR="003C6158" w:rsidRDefault="003C6158">
      <w:pPr>
        <w:rPr>
          <w:rFonts w:hint="eastAsia"/>
        </w:rPr>
      </w:pPr>
      <w:r>
        <w:rPr>
          <w:rFonts w:hint="eastAsia"/>
        </w:rPr>
        <w:t>氧气的供给离不开自然界复杂的生态循环。植物通过光合作用将二氧化碳转化为氧气，为地球上的生物提供了源源不断的氧气来源。同时，水体中的藻类和浮游植物也在这一过程中贡献了大量氧气。然而，随着工业化进程的加速和森林覆盖率的减少，全球氧气供应正面临严峻挑战。保护森林资源、减少污染排放已成为维护生态系统平衡的关键举措。</w:t>
      </w:r>
    </w:p>
    <w:p w14:paraId="18EEB8C0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51B085" w14:textId="77777777" w:rsidR="003C6158" w:rsidRDefault="003C6158">
      <w:pPr>
        <w:rPr>
          <w:rFonts w:hint="eastAsia"/>
        </w:rPr>
      </w:pPr>
    </w:p>
    <w:p w14:paraId="3AA24084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gong yang：医疗领域的应用  </w:t>
      </w:r>
    </w:p>
    <w:p w14:paraId="68EE69E9" w14:textId="77777777" w:rsidR="003C6158" w:rsidRDefault="003C6158">
      <w:pPr>
        <w:rPr>
          <w:rFonts w:hint="eastAsia"/>
        </w:rPr>
      </w:pPr>
      <w:r>
        <w:rPr>
          <w:rFonts w:hint="eastAsia"/>
        </w:rPr>
        <w:t>在现代医学中，供氧技术得到了广泛应用。对于患有慢性阻塞性肺病（COPD）、肺炎或其他呼吸系统疾病的患者来说，氧气疗法可以显著改善他们的生活质量。在高海拔地区或密闭空间内，如潜水艇或航天器中，人工供氧系统也是保障人员健康的重要措施。近年来，便携式氧气设备的研发使得更多患者能够在家中接受治疗，极大地提高了便利性和舒适度。</w:t>
      </w:r>
    </w:p>
    <w:p w14:paraId="5603E9A2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07C2A3" w14:textId="77777777" w:rsidR="003C6158" w:rsidRDefault="003C6158">
      <w:pPr>
        <w:rPr>
          <w:rFonts w:hint="eastAsia"/>
        </w:rPr>
      </w:pPr>
    </w:p>
    <w:p w14:paraId="2AE299DD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gong yang：工业与科技的发展  </w:t>
      </w:r>
    </w:p>
    <w:p w14:paraId="6B9C147C" w14:textId="77777777" w:rsidR="003C6158" w:rsidRDefault="003C6158">
      <w:pPr>
        <w:rPr>
          <w:rFonts w:hint="eastAsia"/>
        </w:rPr>
      </w:pPr>
      <w:r>
        <w:rPr>
          <w:rFonts w:hint="eastAsia"/>
        </w:rPr>
        <w:t>除了医学领域外，氧气还在工业生产中发挥着重要作用。例如，在钢铁冶炼过程中，氧气被用来提高燃烧效率；在化工行业中，氧气则是许多化学反应的催化剂。随着科学技术的进步，人们对氧气的需求不断增加，这也促使相关产业不断创新和发展。液态氧储存技术、高效制氧设备等成果应运而生，为各行各业提供了更加可靠的氧气解决方案。</w:t>
      </w:r>
    </w:p>
    <w:p w14:paraId="47066024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312E36" w14:textId="77777777" w:rsidR="003C6158" w:rsidRDefault="003C6158">
      <w:pPr>
        <w:rPr>
          <w:rFonts w:hint="eastAsia"/>
        </w:rPr>
      </w:pPr>
    </w:p>
    <w:p w14:paraId="705DED52" w14:textId="77777777" w:rsidR="003C6158" w:rsidRDefault="003C6158">
      <w:pPr>
        <w:rPr>
          <w:rFonts w:hint="eastAsia"/>
        </w:rPr>
      </w:pPr>
      <w:r>
        <w:rPr>
          <w:rFonts w:hint="eastAsia"/>
        </w:rPr>
        <w:t xml:space="preserve">gong yang：未来展望与责任  </w:t>
      </w:r>
    </w:p>
    <w:p w14:paraId="0473D7B7" w14:textId="77777777" w:rsidR="003C6158" w:rsidRDefault="003C6158">
      <w:pPr>
        <w:rPr>
          <w:rFonts w:hint="eastAsia"/>
        </w:rPr>
      </w:pPr>
      <w:r>
        <w:rPr>
          <w:rFonts w:hint="eastAsia"/>
        </w:rPr>
        <w:t>尽管目前人类已经掌握了多种供氧技术和方法，但如何实现可持续发展仍然是一个亟待解决的问题。面对气候变化带来的威胁，我们必须采取更加积极的行动来保护生态环境，确保氧气供应的长期稳定。这不仅需要政府和企业的共同努力，也需要每一位普通公民从自身做起，节约资源、爱护环境，共同守护我们赖以生存的美好家园。</w:t>
      </w:r>
    </w:p>
    <w:p w14:paraId="5C8EC958" w14:textId="77777777" w:rsidR="003C6158" w:rsidRDefault="003C6158">
      <w:pPr>
        <w:rPr>
          <w:rFonts w:hint="eastAsia"/>
        </w:rPr>
      </w:pPr>
    </w:p>
    <w:p w14:paraId="61E1C58E" w14:textId="77777777" w:rsidR="003C6158" w:rsidRDefault="003C6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CD111" w14:textId="6CCF2595" w:rsidR="00E1428F" w:rsidRDefault="00E1428F"/>
    <w:sectPr w:rsidR="00E14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8F"/>
    <w:rsid w:val="003C6158"/>
    <w:rsid w:val="00B33637"/>
    <w:rsid w:val="00E1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6268-63D4-4F7F-8FC0-3438ADBC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