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B12F" w14:textId="77777777" w:rsidR="004C5097" w:rsidRDefault="004C5097">
      <w:pPr>
        <w:rPr>
          <w:rFonts w:hint="eastAsia"/>
        </w:rPr>
      </w:pPr>
      <w:r>
        <w:rPr>
          <w:rFonts w:hint="eastAsia"/>
        </w:rPr>
        <w:t>供品的拼音是什么</w:t>
      </w:r>
    </w:p>
    <w:p w14:paraId="2E733B86" w14:textId="77777777" w:rsidR="004C5097" w:rsidRDefault="004C5097">
      <w:pPr>
        <w:rPr>
          <w:rFonts w:hint="eastAsia"/>
        </w:rPr>
      </w:pPr>
      <w:r>
        <w:rPr>
          <w:rFonts w:hint="eastAsia"/>
        </w:rPr>
        <w:t>在汉语中，“供品”的拼音是 gòng pǐn。这两个字组成的词汇，在中华传统文化里占据着独特的地位，它不仅仅是一个简单的词语，更是承载了丰富的文化内涵和历史意义。</w:t>
      </w:r>
    </w:p>
    <w:p w14:paraId="6606D06E" w14:textId="77777777" w:rsidR="004C5097" w:rsidRDefault="004C5097">
      <w:pPr>
        <w:rPr>
          <w:rFonts w:hint="eastAsia"/>
        </w:rPr>
      </w:pPr>
    </w:p>
    <w:p w14:paraId="26AD695B" w14:textId="77777777" w:rsidR="004C5097" w:rsidRDefault="004C5097">
      <w:pPr>
        <w:rPr>
          <w:rFonts w:hint="eastAsia"/>
        </w:rPr>
      </w:pPr>
    </w:p>
    <w:p w14:paraId="1BC37EAC" w14:textId="77777777" w:rsidR="004C5097" w:rsidRDefault="004C5097">
      <w:pPr>
        <w:rPr>
          <w:rFonts w:hint="eastAsia"/>
        </w:rPr>
      </w:pPr>
      <w:r>
        <w:rPr>
          <w:rFonts w:hint="eastAsia"/>
        </w:rPr>
        <w:t>供品的文化背景</w:t>
      </w:r>
    </w:p>
    <w:p w14:paraId="5251DEC5" w14:textId="77777777" w:rsidR="004C5097" w:rsidRDefault="004C5097">
      <w:pPr>
        <w:rPr>
          <w:rFonts w:hint="eastAsia"/>
        </w:rPr>
      </w:pPr>
      <w:r>
        <w:rPr>
          <w:rFonts w:hint="eastAsia"/>
        </w:rPr>
        <w:t>供品一词，深深植根于中国悠久的历史长河之中。从古老的祭祀仪式到现代的家庭纪念活动，供品扮演了沟通人与神灵、祖先之间的桥梁角色。在古代，人们相信通过向神明或祖先奉献精心准备的食物、物品等，可以表达敬意、祈求庇佑或是感恩之情。这些供奉行为体现了对超自然力量的敬畏之心以及对家族传承的重视。</w:t>
      </w:r>
    </w:p>
    <w:p w14:paraId="78AE599D" w14:textId="77777777" w:rsidR="004C5097" w:rsidRDefault="004C5097">
      <w:pPr>
        <w:rPr>
          <w:rFonts w:hint="eastAsia"/>
        </w:rPr>
      </w:pPr>
    </w:p>
    <w:p w14:paraId="42BBC4CF" w14:textId="77777777" w:rsidR="004C5097" w:rsidRDefault="004C5097">
      <w:pPr>
        <w:rPr>
          <w:rFonts w:hint="eastAsia"/>
        </w:rPr>
      </w:pPr>
    </w:p>
    <w:p w14:paraId="3B1CFC21" w14:textId="77777777" w:rsidR="004C5097" w:rsidRDefault="004C5097">
      <w:pPr>
        <w:rPr>
          <w:rFonts w:hint="eastAsia"/>
        </w:rPr>
      </w:pPr>
      <w:r>
        <w:rPr>
          <w:rFonts w:hint="eastAsia"/>
        </w:rPr>
        <w:t>供品的种类</w:t>
      </w:r>
    </w:p>
    <w:p w14:paraId="03DDD6A7" w14:textId="77777777" w:rsidR="004C5097" w:rsidRDefault="004C5097">
      <w:pPr>
        <w:rPr>
          <w:rFonts w:hint="eastAsia"/>
        </w:rPr>
      </w:pPr>
      <w:r>
        <w:rPr>
          <w:rFonts w:hint="eastAsia"/>
        </w:rPr>
        <w:t>说到供品的具体内容，则可谓五花八门。根据不同的节日、场合和个人信仰，所选择的供品也会有所差异。例如，在春节期间，家庭会准备年糕、柑橘等象征吉祥如意的食物作为供品；而在清明节扫墓时，则更倾向于使用鲜花、水果等清新之物来祭奠逝去的亲人。还有些地方习俗会将自制的手工艺品如剪纸、香囊等也纳入供品行列，以此增添更多的人情味。</w:t>
      </w:r>
    </w:p>
    <w:p w14:paraId="0DF51971" w14:textId="77777777" w:rsidR="004C5097" w:rsidRDefault="004C5097">
      <w:pPr>
        <w:rPr>
          <w:rFonts w:hint="eastAsia"/>
        </w:rPr>
      </w:pPr>
    </w:p>
    <w:p w14:paraId="6AD687B6" w14:textId="77777777" w:rsidR="004C5097" w:rsidRDefault="004C5097">
      <w:pPr>
        <w:rPr>
          <w:rFonts w:hint="eastAsia"/>
        </w:rPr>
      </w:pPr>
    </w:p>
    <w:p w14:paraId="7028494F" w14:textId="77777777" w:rsidR="004C5097" w:rsidRDefault="004C5097">
      <w:pPr>
        <w:rPr>
          <w:rFonts w:hint="eastAsia"/>
        </w:rPr>
      </w:pPr>
      <w:r>
        <w:rPr>
          <w:rFonts w:hint="eastAsia"/>
        </w:rPr>
        <w:t>供品的意义</w:t>
      </w:r>
    </w:p>
    <w:p w14:paraId="3506F4A2" w14:textId="77777777" w:rsidR="004C5097" w:rsidRDefault="004C5097">
      <w:pPr>
        <w:rPr>
          <w:rFonts w:hint="eastAsia"/>
        </w:rPr>
      </w:pPr>
      <w:r>
        <w:rPr>
          <w:rFonts w:hint="eastAsia"/>
        </w:rPr>
        <w:t>每一份供品背后都蕴含着深刻的意义。它们不仅仅是物质上的奉献，更重要的是传达了一种精神寄托。无论是希望家人平安健康、事业顺利，还是缅怀先人、追思过往，供品都是人们情感表达的重要载体。同时，这种传统也有助于加强家庭成员之间的联系，促进社会和谐稳定。随着时代的发展变迁，虽然一些古老的祭祀方式可能已经不再流行，但供品所代表的文化价值却始终未变。</w:t>
      </w:r>
    </w:p>
    <w:p w14:paraId="49AA5B3C" w14:textId="77777777" w:rsidR="004C5097" w:rsidRDefault="004C5097">
      <w:pPr>
        <w:rPr>
          <w:rFonts w:hint="eastAsia"/>
        </w:rPr>
      </w:pPr>
    </w:p>
    <w:p w14:paraId="2F006322" w14:textId="77777777" w:rsidR="004C5097" w:rsidRDefault="004C5097">
      <w:pPr>
        <w:rPr>
          <w:rFonts w:hint="eastAsia"/>
        </w:rPr>
      </w:pPr>
    </w:p>
    <w:p w14:paraId="24D631E9" w14:textId="77777777" w:rsidR="004C5097" w:rsidRDefault="004C5097">
      <w:pPr>
        <w:rPr>
          <w:rFonts w:hint="eastAsia"/>
        </w:rPr>
      </w:pPr>
      <w:r>
        <w:rPr>
          <w:rFonts w:hint="eastAsia"/>
        </w:rPr>
        <w:t>现代生活中的供品</w:t>
      </w:r>
    </w:p>
    <w:p w14:paraId="2C983A00" w14:textId="77777777" w:rsidR="004C5097" w:rsidRDefault="004C5097">
      <w:pPr>
        <w:rPr>
          <w:rFonts w:hint="eastAsia"/>
        </w:rPr>
      </w:pPr>
      <w:r>
        <w:rPr>
          <w:rFonts w:hint="eastAsia"/>
        </w:rPr>
        <w:t>进入现代社会后，尽管生活方式发生了巨大变化，但供品这一概念依然被保留下来，并且以新的形式继续存在。除了传统的实物供品外，虚拟网络上也开始出现电子版的“供品”，比如在线为已故亲友点灯祈福、发送祝福信息等。这样的创新既保留了传统文化元素，又适应了快节奏的生活需求，使得供品的概念得以延续并发展。</w:t>
      </w:r>
    </w:p>
    <w:p w14:paraId="02293702" w14:textId="77777777" w:rsidR="004C5097" w:rsidRDefault="004C5097">
      <w:pPr>
        <w:rPr>
          <w:rFonts w:hint="eastAsia"/>
        </w:rPr>
      </w:pPr>
    </w:p>
    <w:p w14:paraId="04A55880" w14:textId="77777777" w:rsidR="004C5097" w:rsidRDefault="004C5097">
      <w:pPr>
        <w:rPr>
          <w:rFonts w:hint="eastAsia"/>
        </w:rPr>
      </w:pPr>
    </w:p>
    <w:p w14:paraId="12DCB9A6" w14:textId="77777777" w:rsidR="004C5097" w:rsidRDefault="004C5097">
      <w:pPr>
        <w:rPr>
          <w:rFonts w:hint="eastAsia"/>
        </w:rPr>
      </w:pPr>
      <w:r>
        <w:rPr>
          <w:rFonts w:hint="eastAsia"/>
        </w:rPr>
        <w:t>最后的总结</w:t>
      </w:r>
    </w:p>
    <w:p w14:paraId="4EBF2B5F" w14:textId="77777777" w:rsidR="004C5097" w:rsidRDefault="004C5097">
      <w:pPr>
        <w:rPr>
          <w:rFonts w:hint="eastAsia"/>
        </w:rPr>
      </w:pPr>
      <w:r>
        <w:rPr>
          <w:rFonts w:hint="eastAsia"/>
        </w:rPr>
        <w:t>“供品”这个词及其所代表的文化现象，是中国传统文化宝库中一颗璀璨的明珠。它不仅反映了中华民族对于生命的尊重、对于美好的向往，同时也见证了岁月流转中不变的人文关怀。无论时代如何进步，这份源自心底的虔诚与温暖都将永远流传下去。</w:t>
      </w:r>
    </w:p>
    <w:p w14:paraId="0640A188" w14:textId="77777777" w:rsidR="004C5097" w:rsidRDefault="004C5097">
      <w:pPr>
        <w:rPr>
          <w:rFonts w:hint="eastAsia"/>
        </w:rPr>
      </w:pPr>
    </w:p>
    <w:p w14:paraId="209D9C0E" w14:textId="77777777" w:rsidR="004C5097" w:rsidRDefault="004C5097">
      <w:pPr>
        <w:rPr>
          <w:rFonts w:hint="eastAsia"/>
        </w:rPr>
      </w:pPr>
      <w:r>
        <w:rPr>
          <w:rFonts w:hint="eastAsia"/>
        </w:rPr>
        <w:t>本文是由每日作文网(2345lzwz.com)为大家创作</w:t>
      </w:r>
    </w:p>
    <w:p w14:paraId="2881D81E" w14:textId="7881A4D6" w:rsidR="00BD78C0" w:rsidRDefault="00BD78C0"/>
    <w:sectPr w:rsidR="00BD7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C0"/>
    <w:rsid w:val="004C5097"/>
    <w:rsid w:val="00B33637"/>
    <w:rsid w:val="00BD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C5084-5461-4BB3-91E2-23E186FC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8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8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8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8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8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8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8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8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8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8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8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8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8C0"/>
    <w:rPr>
      <w:rFonts w:cstheme="majorBidi"/>
      <w:color w:val="2F5496" w:themeColor="accent1" w:themeShade="BF"/>
      <w:sz w:val="28"/>
      <w:szCs w:val="28"/>
    </w:rPr>
  </w:style>
  <w:style w:type="character" w:customStyle="1" w:styleId="50">
    <w:name w:val="标题 5 字符"/>
    <w:basedOn w:val="a0"/>
    <w:link w:val="5"/>
    <w:uiPriority w:val="9"/>
    <w:semiHidden/>
    <w:rsid w:val="00BD78C0"/>
    <w:rPr>
      <w:rFonts w:cstheme="majorBidi"/>
      <w:color w:val="2F5496" w:themeColor="accent1" w:themeShade="BF"/>
      <w:sz w:val="24"/>
    </w:rPr>
  </w:style>
  <w:style w:type="character" w:customStyle="1" w:styleId="60">
    <w:name w:val="标题 6 字符"/>
    <w:basedOn w:val="a0"/>
    <w:link w:val="6"/>
    <w:uiPriority w:val="9"/>
    <w:semiHidden/>
    <w:rsid w:val="00BD78C0"/>
    <w:rPr>
      <w:rFonts w:cstheme="majorBidi"/>
      <w:b/>
      <w:bCs/>
      <w:color w:val="2F5496" w:themeColor="accent1" w:themeShade="BF"/>
    </w:rPr>
  </w:style>
  <w:style w:type="character" w:customStyle="1" w:styleId="70">
    <w:name w:val="标题 7 字符"/>
    <w:basedOn w:val="a0"/>
    <w:link w:val="7"/>
    <w:uiPriority w:val="9"/>
    <w:semiHidden/>
    <w:rsid w:val="00BD78C0"/>
    <w:rPr>
      <w:rFonts w:cstheme="majorBidi"/>
      <w:b/>
      <w:bCs/>
      <w:color w:val="595959" w:themeColor="text1" w:themeTint="A6"/>
    </w:rPr>
  </w:style>
  <w:style w:type="character" w:customStyle="1" w:styleId="80">
    <w:name w:val="标题 8 字符"/>
    <w:basedOn w:val="a0"/>
    <w:link w:val="8"/>
    <w:uiPriority w:val="9"/>
    <w:semiHidden/>
    <w:rsid w:val="00BD78C0"/>
    <w:rPr>
      <w:rFonts w:cstheme="majorBidi"/>
      <w:color w:val="595959" w:themeColor="text1" w:themeTint="A6"/>
    </w:rPr>
  </w:style>
  <w:style w:type="character" w:customStyle="1" w:styleId="90">
    <w:name w:val="标题 9 字符"/>
    <w:basedOn w:val="a0"/>
    <w:link w:val="9"/>
    <w:uiPriority w:val="9"/>
    <w:semiHidden/>
    <w:rsid w:val="00BD78C0"/>
    <w:rPr>
      <w:rFonts w:eastAsiaTheme="majorEastAsia" w:cstheme="majorBidi"/>
      <w:color w:val="595959" w:themeColor="text1" w:themeTint="A6"/>
    </w:rPr>
  </w:style>
  <w:style w:type="paragraph" w:styleId="a3">
    <w:name w:val="Title"/>
    <w:basedOn w:val="a"/>
    <w:next w:val="a"/>
    <w:link w:val="a4"/>
    <w:uiPriority w:val="10"/>
    <w:qFormat/>
    <w:rsid w:val="00BD78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8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8C0"/>
    <w:pPr>
      <w:spacing w:before="160"/>
      <w:jc w:val="center"/>
    </w:pPr>
    <w:rPr>
      <w:i/>
      <w:iCs/>
      <w:color w:val="404040" w:themeColor="text1" w:themeTint="BF"/>
    </w:rPr>
  </w:style>
  <w:style w:type="character" w:customStyle="1" w:styleId="a8">
    <w:name w:val="引用 字符"/>
    <w:basedOn w:val="a0"/>
    <w:link w:val="a7"/>
    <w:uiPriority w:val="29"/>
    <w:rsid w:val="00BD78C0"/>
    <w:rPr>
      <w:i/>
      <w:iCs/>
      <w:color w:val="404040" w:themeColor="text1" w:themeTint="BF"/>
    </w:rPr>
  </w:style>
  <w:style w:type="paragraph" w:styleId="a9">
    <w:name w:val="List Paragraph"/>
    <w:basedOn w:val="a"/>
    <w:uiPriority w:val="34"/>
    <w:qFormat/>
    <w:rsid w:val="00BD78C0"/>
    <w:pPr>
      <w:ind w:left="720"/>
      <w:contextualSpacing/>
    </w:pPr>
  </w:style>
  <w:style w:type="character" w:styleId="aa">
    <w:name w:val="Intense Emphasis"/>
    <w:basedOn w:val="a0"/>
    <w:uiPriority w:val="21"/>
    <w:qFormat/>
    <w:rsid w:val="00BD78C0"/>
    <w:rPr>
      <w:i/>
      <w:iCs/>
      <w:color w:val="2F5496" w:themeColor="accent1" w:themeShade="BF"/>
    </w:rPr>
  </w:style>
  <w:style w:type="paragraph" w:styleId="ab">
    <w:name w:val="Intense Quote"/>
    <w:basedOn w:val="a"/>
    <w:next w:val="a"/>
    <w:link w:val="ac"/>
    <w:uiPriority w:val="30"/>
    <w:qFormat/>
    <w:rsid w:val="00BD7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8C0"/>
    <w:rPr>
      <w:i/>
      <w:iCs/>
      <w:color w:val="2F5496" w:themeColor="accent1" w:themeShade="BF"/>
    </w:rPr>
  </w:style>
  <w:style w:type="character" w:styleId="ad">
    <w:name w:val="Intense Reference"/>
    <w:basedOn w:val="a0"/>
    <w:uiPriority w:val="32"/>
    <w:qFormat/>
    <w:rsid w:val="00BD78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